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F2" w:rsidRPr="00662799" w:rsidRDefault="00134CF2" w:rsidP="00B74D21">
      <w:pPr>
        <w:pStyle w:val="Heading1"/>
        <w:spacing w:before="0" w:after="0"/>
        <w:rPr>
          <w:rFonts w:ascii="Times New Roman" w:hAnsi="Times New Roman"/>
          <w:lang w:val="pt-BR"/>
        </w:rPr>
      </w:pPr>
      <w:r w:rsidRPr="00505340">
        <w:rPr>
          <w:rFonts w:ascii="Times New Roman" w:hAnsi="Times New Roman"/>
          <w:b w:val="0"/>
          <w:noProof/>
          <w:lang w:val="en-US" w:eastAsia="en-US"/>
        </w:rPr>
        <w:drawing>
          <wp:anchor distT="0" distB="0" distL="114300" distR="114300" simplePos="0" relativeHeight="251658240" behindDoc="1" locked="0" layoutInCell="1" allowOverlap="1" wp14:anchorId="1CCA89FE" wp14:editId="211C85D4">
            <wp:simplePos x="0" y="0"/>
            <wp:positionH relativeFrom="column">
              <wp:posOffset>692785</wp:posOffset>
            </wp:positionH>
            <wp:positionV relativeFrom="paragraph">
              <wp:posOffset>67945</wp:posOffset>
            </wp:positionV>
            <wp:extent cx="871220" cy="947420"/>
            <wp:effectExtent l="0" t="0" r="5080" b="5080"/>
            <wp:wrapNone/>
            <wp:docPr id="2" name="5e923cfb-3b4f-4809-a77a-b128dbabab5c"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923cfb-3b4f-4809-a77a-b128dbabab5c" descr="image1"/>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947420"/>
                    </a:xfrm>
                    <a:prstGeom prst="rect">
                      <a:avLst/>
                    </a:prstGeom>
                    <a:noFill/>
                    <a:ln>
                      <a:noFill/>
                    </a:ln>
                  </pic:spPr>
                </pic:pic>
              </a:graphicData>
            </a:graphic>
          </wp:anchor>
        </w:drawing>
      </w:r>
      <w:r w:rsidRPr="00505340">
        <w:rPr>
          <w:rFonts w:ascii="Times New Roman" w:hAnsi="Times New Roman"/>
          <w:b w:val="0"/>
          <w:lang w:val="pt-BR"/>
        </w:rPr>
        <w:t>THÀNH ĐOÀN TP. HỒ CHÍ MINH</w:t>
      </w:r>
      <w:r w:rsidRPr="00662799">
        <w:rPr>
          <w:rFonts w:ascii="Times New Roman" w:hAnsi="Times New Roman"/>
          <w:lang w:val="pt-BR"/>
        </w:rPr>
        <w:tab/>
        <w:t xml:space="preserve">   </w:t>
      </w:r>
      <w:r w:rsidR="00505340">
        <w:rPr>
          <w:rFonts w:ascii="Times New Roman" w:hAnsi="Times New Roman"/>
          <w:lang w:val="pt-BR"/>
        </w:rPr>
        <w:t xml:space="preserve">        </w:t>
      </w:r>
      <w:r w:rsidRPr="00662799">
        <w:rPr>
          <w:rFonts w:ascii="Times New Roman" w:hAnsi="Times New Roman"/>
          <w:lang w:val="pt-BR"/>
        </w:rPr>
        <w:t xml:space="preserve">  </w:t>
      </w:r>
      <w:r w:rsidRPr="00662799">
        <w:rPr>
          <w:rFonts w:ascii="Times New Roman" w:hAnsi="Times New Roman"/>
          <w:u w:val="single"/>
          <w:lang w:val="pt-BR"/>
        </w:rPr>
        <w:t>ĐOÀN TNCS HỒ CHÍ MINH</w:t>
      </w:r>
    </w:p>
    <w:p w:rsidR="00134CF2" w:rsidRPr="00662799" w:rsidRDefault="00134CF2" w:rsidP="00B74D21">
      <w:pPr>
        <w:tabs>
          <w:tab w:val="center" w:pos="1800"/>
        </w:tabs>
        <w:spacing w:after="0" w:line="240" w:lineRule="auto"/>
        <w:rPr>
          <w:b/>
          <w:caps/>
          <w:sz w:val="28"/>
          <w:szCs w:val="28"/>
          <w:lang w:val="pt-BR"/>
        </w:rPr>
      </w:pPr>
      <w:r w:rsidRPr="00662799">
        <w:rPr>
          <w:b/>
          <w:caps/>
          <w:lang w:val="pt-BR"/>
        </w:rPr>
        <w:t xml:space="preserve">               </w:t>
      </w:r>
      <w:r w:rsidR="000C528D">
        <w:rPr>
          <w:b/>
          <w:caps/>
          <w:lang w:val="pt-BR"/>
        </w:rPr>
        <w:t xml:space="preserve"> </w:t>
      </w:r>
      <w:r w:rsidRPr="00662799">
        <w:rPr>
          <w:b/>
          <w:caps/>
          <w:sz w:val="28"/>
          <w:szCs w:val="28"/>
          <w:lang w:val="pt-BR"/>
        </w:rPr>
        <w:t>BCH ĐOÀN QUẬN 12</w:t>
      </w:r>
    </w:p>
    <w:p w:rsidR="00134CF2" w:rsidRPr="00662799" w:rsidRDefault="00134CF2" w:rsidP="00B74D21">
      <w:pPr>
        <w:tabs>
          <w:tab w:val="center" w:pos="1800"/>
          <w:tab w:val="right" w:pos="9180"/>
        </w:tabs>
        <w:spacing w:after="0" w:line="240" w:lineRule="auto"/>
        <w:jc w:val="center"/>
        <w:rPr>
          <w:i/>
          <w:sz w:val="28"/>
          <w:szCs w:val="28"/>
          <w:lang w:val="pt-BR"/>
        </w:rPr>
      </w:pPr>
      <w:r w:rsidRPr="00662799">
        <w:rPr>
          <w:caps/>
          <w:sz w:val="28"/>
          <w:szCs w:val="28"/>
          <w:lang w:val="pt-BR"/>
        </w:rPr>
        <w:t xml:space="preserve">                </w:t>
      </w:r>
      <w:r w:rsidR="00505340">
        <w:rPr>
          <w:caps/>
          <w:sz w:val="28"/>
          <w:szCs w:val="28"/>
          <w:lang w:val="pt-BR"/>
        </w:rPr>
        <w:t xml:space="preserve">      </w:t>
      </w:r>
      <w:r w:rsidRPr="00662799">
        <w:rPr>
          <w:caps/>
          <w:sz w:val="28"/>
          <w:szCs w:val="28"/>
          <w:lang w:val="pt-BR"/>
        </w:rPr>
        <w:t xml:space="preserve">***                                         </w:t>
      </w:r>
      <w:r w:rsidRPr="00662799">
        <w:rPr>
          <w:b/>
          <w:caps/>
          <w:sz w:val="28"/>
          <w:szCs w:val="28"/>
          <w:lang w:val="pt-BR"/>
        </w:rPr>
        <w:tab/>
      </w:r>
      <w:r w:rsidR="00505340">
        <w:rPr>
          <w:b/>
          <w:caps/>
          <w:sz w:val="28"/>
          <w:szCs w:val="28"/>
          <w:lang w:val="pt-BR"/>
        </w:rPr>
        <w:t xml:space="preserve">             </w:t>
      </w:r>
      <w:r w:rsidRPr="00662799">
        <w:rPr>
          <w:i/>
          <w:sz w:val="28"/>
          <w:szCs w:val="28"/>
          <w:lang w:val="pt-BR"/>
        </w:rPr>
        <w:t xml:space="preserve">Quận 12, ngày </w:t>
      </w:r>
      <w:r w:rsidR="00DF6597">
        <w:rPr>
          <w:i/>
          <w:sz w:val="28"/>
          <w:szCs w:val="28"/>
          <w:lang w:val="pt-BR"/>
        </w:rPr>
        <w:t>24</w:t>
      </w:r>
      <w:r w:rsidRPr="00662799">
        <w:rPr>
          <w:i/>
          <w:sz w:val="28"/>
          <w:szCs w:val="28"/>
          <w:lang w:val="pt-BR"/>
        </w:rPr>
        <w:t xml:space="preserve"> tháng </w:t>
      </w:r>
      <w:r w:rsidR="00CA1267">
        <w:rPr>
          <w:i/>
          <w:sz w:val="28"/>
          <w:szCs w:val="28"/>
          <w:lang w:val="pt-BR"/>
        </w:rPr>
        <w:t>9</w:t>
      </w:r>
      <w:r w:rsidRPr="00662799">
        <w:rPr>
          <w:i/>
          <w:sz w:val="28"/>
          <w:szCs w:val="28"/>
          <w:lang w:val="pt-BR"/>
        </w:rPr>
        <w:t xml:space="preserve"> năm 2018</w:t>
      </w:r>
    </w:p>
    <w:p w:rsidR="00134CF2" w:rsidRPr="00662799" w:rsidRDefault="00134CF2" w:rsidP="00B74D21">
      <w:pPr>
        <w:tabs>
          <w:tab w:val="center" w:pos="1800"/>
          <w:tab w:val="right" w:pos="9180"/>
        </w:tabs>
        <w:spacing w:after="0" w:line="240" w:lineRule="auto"/>
        <w:rPr>
          <w:b/>
          <w:i/>
          <w:sz w:val="28"/>
          <w:szCs w:val="28"/>
          <w:lang w:val="pt-BR"/>
        </w:rPr>
      </w:pPr>
      <w:r w:rsidRPr="00662799">
        <w:rPr>
          <w:b/>
          <w:i/>
          <w:sz w:val="28"/>
          <w:szCs w:val="28"/>
          <w:lang w:val="pt-BR"/>
        </w:rPr>
        <w:t xml:space="preserve">                  TUẦN LỄ</w:t>
      </w:r>
    </w:p>
    <w:p w:rsidR="00134CF2" w:rsidRPr="00662799" w:rsidRDefault="000C64F7" w:rsidP="00B74D21">
      <w:pPr>
        <w:tabs>
          <w:tab w:val="center" w:pos="1800"/>
          <w:tab w:val="right" w:pos="9180"/>
        </w:tabs>
        <w:spacing w:after="0" w:line="240" w:lineRule="auto"/>
        <w:rPr>
          <w:i/>
          <w:lang w:val="pt-BR"/>
        </w:rPr>
      </w:pPr>
      <w:r>
        <w:rPr>
          <w:b/>
          <w:i/>
          <w:sz w:val="28"/>
          <w:szCs w:val="28"/>
          <w:lang w:val="pt-BR"/>
        </w:rPr>
        <w:tab/>
        <w:t>39</w:t>
      </w:r>
      <w:r w:rsidR="00134CF2" w:rsidRPr="00662799">
        <w:rPr>
          <w:b/>
          <w:i/>
          <w:sz w:val="28"/>
          <w:szCs w:val="28"/>
          <w:lang w:val="pt-BR"/>
        </w:rPr>
        <w:t>/2018</w:t>
      </w:r>
      <w:r w:rsidR="00134CF2" w:rsidRPr="00662799">
        <w:rPr>
          <w:b/>
          <w:i/>
          <w:lang w:val="pt-BR"/>
        </w:rPr>
        <w:tab/>
      </w:r>
    </w:p>
    <w:p w:rsidR="00134CF2" w:rsidRPr="00662799" w:rsidRDefault="00134CF2" w:rsidP="00B74D21">
      <w:pPr>
        <w:tabs>
          <w:tab w:val="center" w:pos="1800"/>
          <w:tab w:val="right" w:pos="9180"/>
        </w:tabs>
        <w:spacing w:after="0" w:line="240" w:lineRule="auto"/>
        <w:jc w:val="center"/>
        <w:rPr>
          <w:b/>
          <w:sz w:val="32"/>
          <w:lang w:val="pt-BR"/>
        </w:rPr>
      </w:pPr>
      <w:r w:rsidRPr="00662799">
        <w:rPr>
          <w:b/>
          <w:sz w:val="32"/>
          <w:lang w:val="pt-BR"/>
        </w:rPr>
        <w:t>LỊCH LÀM VIỆC CỦA CƠ QUAN QUẬN ĐOÀN</w:t>
      </w:r>
    </w:p>
    <w:p w:rsidR="00134CF2" w:rsidRPr="00662799" w:rsidRDefault="00134CF2" w:rsidP="00B74D21">
      <w:pPr>
        <w:spacing w:after="0" w:line="240" w:lineRule="auto"/>
        <w:jc w:val="center"/>
        <w:rPr>
          <w:b/>
          <w:sz w:val="32"/>
          <w:lang w:val="pt-BR"/>
        </w:rPr>
      </w:pPr>
      <w:r w:rsidRPr="00662799">
        <w:rPr>
          <w:b/>
          <w:sz w:val="32"/>
          <w:lang w:val="pt-BR"/>
        </w:rPr>
        <w:t xml:space="preserve">(Từ ngày </w:t>
      </w:r>
      <w:r w:rsidR="00DF6597">
        <w:rPr>
          <w:b/>
          <w:sz w:val="32"/>
          <w:lang w:val="pt-BR"/>
        </w:rPr>
        <w:t>2</w:t>
      </w:r>
      <w:r w:rsidR="000C64F7">
        <w:rPr>
          <w:b/>
          <w:sz w:val="32"/>
          <w:lang w:val="pt-BR"/>
        </w:rPr>
        <w:t>4</w:t>
      </w:r>
      <w:r w:rsidRPr="00662799">
        <w:rPr>
          <w:b/>
          <w:sz w:val="32"/>
          <w:lang w:val="pt-BR"/>
        </w:rPr>
        <w:t>-</w:t>
      </w:r>
      <w:r w:rsidR="00CA1267">
        <w:rPr>
          <w:b/>
          <w:sz w:val="32"/>
          <w:lang w:val="pt-BR"/>
        </w:rPr>
        <w:t>9</w:t>
      </w:r>
      <w:r w:rsidRPr="00662799">
        <w:rPr>
          <w:b/>
          <w:sz w:val="32"/>
          <w:lang w:val="pt-BR"/>
        </w:rPr>
        <w:t xml:space="preserve">-2018 đến ngày </w:t>
      </w:r>
      <w:r w:rsidR="000C64F7">
        <w:rPr>
          <w:b/>
          <w:sz w:val="32"/>
          <w:lang w:val="pt-BR"/>
        </w:rPr>
        <w:t>30</w:t>
      </w:r>
      <w:r w:rsidR="00CA1267">
        <w:rPr>
          <w:b/>
          <w:sz w:val="32"/>
          <w:lang w:val="pt-BR"/>
        </w:rPr>
        <w:t>-9</w:t>
      </w:r>
      <w:r w:rsidRPr="00662799">
        <w:rPr>
          <w:b/>
          <w:sz w:val="32"/>
          <w:lang w:val="pt-BR"/>
        </w:rPr>
        <w:t>-2018)</w:t>
      </w:r>
    </w:p>
    <w:p w:rsidR="00134CF2" w:rsidRPr="00662799" w:rsidRDefault="00134CF2" w:rsidP="00B74D21">
      <w:pPr>
        <w:spacing w:after="0" w:line="240" w:lineRule="auto"/>
        <w:jc w:val="center"/>
        <w:rPr>
          <w:sz w:val="24"/>
        </w:rPr>
      </w:pPr>
      <w:r w:rsidRPr="00662799">
        <w:rPr>
          <w:sz w:val="24"/>
          <w:lang w:val="pt-BR"/>
        </w:rPr>
        <w:t>---------</w:t>
      </w:r>
    </w:p>
    <w:p w:rsidR="00134CF2" w:rsidRPr="00662799" w:rsidRDefault="00134CF2" w:rsidP="00B74D21">
      <w:pPr>
        <w:spacing w:after="0" w:line="240" w:lineRule="auto"/>
        <w:jc w:val="center"/>
        <w:rPr>
          <w:sz w:val="24"/>
        </w:rPr>
      </w:pPr>
    </w:p>
    <w:tbl>
      <w:tblPr>
        <w:tblW w:w="9781" w:type="dxa"/>
        <w:tblInd w:w="392" w:type="dxa"/>
        <w:tblLook w:val="04A0" w:firstRow="1" w:lastRow="0" w:firstColumn="1" w:lastColumn="0" w:noHBand="0" w:noVBand="1"/>
      </w:tblPr>
      <w:tblGrid>
        <w:gridCol w:w="1559"/>
        <w:gridCol w:w="8222"/>
      </w:tblGrid>
      <w:tr w:rsidR="00662799" w:rsidRPr="00CE26D1" w:rsidTr="00F225F1">
        <w:trPr>
          <w:trHeight w:val="173"/>
        </w:trPr>
        <w:tc>
          <w:tcPr>
            <w:tcW w:w="1559" w:type="dxa"/>
            <w:shd w:val="clear" w:color="auto" w:fill="auto"/>
          </w:tcPr>
          <w:p w:rsidR="00134CF2" w:rsidRPr="00662799" w:rsidRDefault="00134CF2" w:rsidP="00B74D21">
            <w:pPr>
              <w:spacing w:after="0" w:line="240" w:lineRule="auto"/>
              <w:rPr>
                <w:b/>
                <w:i/>
                <w:sz w:val="26"/>
                <w:szCs w:val="26"/>
                <w:lang w:val="pt-BR"/>
              </w:rPr>
            </w:pPr>
            <w:r w:rsidRPr="00662799">
              <w:rPr>
                <w:b/>
                <w:sz w:val="26"/>
                <w:szCs w:val="26"/>
                <w:lang w:val="pt-BR"/>
              </w:rPr>
              <w:t xml:space="preserve"> </w:t>
            </w:r>
            <w:r w:rsidRPr="00662799">
              <w:rPr>
                <w:b/>
                <w:i/>
                <w:sz w:val="26"/>
                <w:szCs w:val="26"/>
                <w:lang w:val="pt-BR"/>
              </w:rPr>
              <w:t>Trọng tâm</w:t>
            </w:r>
            <w:r w:rsidRPr="00662799">
              <w:rPr>
                <w:b/>
                <w:sz w:val="26"/>
                <w:szCs w:val="26"/>
                <w:lang w:val="pt-BR"/>
              </w:rPr>
              <w:t xml:space="preserve">:  </w:t>
            </w:r>
          </w:p>
        </w:tc>
        <w:tc>
          <w:tcPr>
            <w:tcW w:w="8222" w:type="dxa"/>
            <w:shd w:val="clear" w:color="auto" w:fill="auto"/>
            <w:vAlign w:val="center"/>
          </w:tcPr>
          <w:p w:rsidR="00F225F1" w:rsidRPr="00C45563" w:rsidRDefault="00F225F1" w:rsidP="00CE26D1">
            <w:pPr>
              <w:tabs>
                <w:tab w:val="center" w:pos="1440"/>
                <w:tab w:val="left" w:pos="6480"/>
              </w:tabs>
              <w:spacing w:after="0" w:line="240" w:lineRule="auto"/>
              <w:ind w:right="180"/>
              <w:jc w:val="both"/>
              <w:rPr>
                <w:b/>
                <w:noProof/>
                <w:sz w:val="26"/>
                <w:szCs w:val="26"/>
                <w:lang w:val="pt-BR"/>
              </w:rPr>
            </w:pPr>
            <w:r w:rsidRPr="00C45563">
              <w:rPr>
                <w:b/>
                <w:noProof/>
                <w:sz w:val="26"/>
                <w:szCs w:val="26"/>
                <w:lang w:val="pt-BR"/>
              </w:rPr>
              <w:t xml:space="preserve">- </w:t>
            </w:r>
            <w:r w:rsidR="00CE26D1" w:rsidRPr="00C45563">
              <w:rPr>
                <w:b/>
                <w:sz w:val="24"/>
                <w:szCs w:val="24"/>
                <w:lang w:val="pt-BR"/>
              </w:rPr>
              <w:t xml:space="preserve"> </w:t>
            </w:r>
            <w:r w:rsidRPr="00C45563">
              <w:rPr>
                <w:b/>
                <w:noProof/>
                <w:sz w:val="24"/>
                <w:szCs w:val="24"/>
                <w:lang w:val="pt-BR"/>
              </w:rPr>
              <w:t xml:space="preserve"> </w:t>
            </w:r>
            <w:r w:rsidR="00C45563" w:rsidRPr="00C45563">
              <w:rPr>
                <w:b/>
                <w:sz w:val="24"/>
                <w:szCs w:val="24"/>
              </w:rPr>
              <w:t>Tổ chức chương trình phát động chiến dịch “Tôi dùng hàng Việt Nam” năm 2018</w:t>
            </w:r>
          </w:p>
        </w:tc>
      </w:tr>
    </w:tbl>
    <w:p w:rsidR="00134CF2" w:rsidRPr="00662799" w:rsidRDefault="00134CF2" w:rsidP="00B74D21">
      <w:pPr>
        <w:spacing w:after="0" w:line="240" w:lineRule="auto"/>
        <w:jc w:val="center"/>
        <w:rPr>
          <w:sz w:val="24"/>
          <w:lang w:val="pt-BR"/>
        </w:rPr>
      </w:pPr>
    </w:p>
    <w:p w:rsidR="00134CF2" w:rsidRPr="00CE26D1" w:rsidRDefault="00134CF2" w:rsidP="00B74D21">
      <w:pPr>
        <w:spacing w:after="0" w:line="240" w:lineRule="auto"/>
        <w:rPr>
          <w:vanish/>
          <w:sz w:val="2"/>
          <w:lang w:val="pt-BR"/>
        </w:rPr>
      </w:pPr>
    </w:p>
    <w:tbl>
      <w:tblPr>
        <w:tblW w:w="10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829"/>
        <w:gridCol w:w="6946"/>
        <w:gridCol w:w="1701"/>
      </w:tblGrid>
      <w:tr w:rsidR="009E2091" w:rsidRPr="005E7F21" w:rsidTr="00B300F3">
        <w:trPr>
          <w:trHeight w:val="421"/>
        </w:trPr>
        <w:tc>
          <w:tcPr>
            <w:tcW w:w="1372" w:type="dxa"/>
            <w:vMerge w:val="restart"/>
            <w:tcBorders>
              <w:top w:val="single" w:sz="4" w:space="0" w:color="auto"/>
              <w:left w:val="single" w:sz="4" w:space="0" w:color="auto"/>
              <w:right w:val="single" w:sz="4" w:space="0" w:color="auto"/>
            </w:tcBorders>
            <w:shd w:val="clear" w:color="auto" w:fill="auto"/>
            <w:vAlign w:val="center"/>
          </w:tcPr>
          <w:p w:rsidR="009E2091" w:rsidRPr="005E7F21" w:rsidRDefault="009E2091" w:rsidP="00C45563">
            <w:pPr>
              <w:spacing w:after="0" w:line="240" w:lineRule="auto"/>
              <w:ind w:left="-108"/>
              <w:jc w:val="center"/>
              <w:rPr>
                <w:b/>
                <w:spacing w:val="-8"/>
                <w:sz w:val="24"/>
                <w:szCs w:val="24"/>
                <w:lang w:val="pt-BR"/>
              </w:rPr>
            </w:pPr>
          </w:p>
          <w:p w:rsidR="009E2091" w:rsidRDefault="009E2091" w:rsidP="00C45563">
            <w:pPr>
              <w:spacing w:after="0" w:line="240" w:lineRule="auto"/>
              <w:ind w:left="-108"/>
              <w:jc w:val="center"/>
              <w:rPr>
                <w:b/>
                <w:spacing w:val="-8"/>
                <w:sz w:val="24"/>
                <w:szCs w:val="24"/>
              </w:rPr>
            </w:pPr>
          </w:p>
          <w:p w:rsidR="009E2091" w:rsidRPr="005E7F21" w:rsidRDefault="009E2091" w:rsidP="00C45563">
            <w:pPr>
              <w:spacing w:after="0" w:line="240" w:lineRule="auto"/>
              <w:ind w:left="-108"/>
              <w:jc w:val="center"/>
              <w:rPr>
                <w:b/>
                <w:spacing w:val="-8"/>
                <w:sz w:val="24"/>
                <w:szCs w:val="24"/>
              </w:rPr>
            </w:pPr>
            <w:r w:rsidRPr="005E7F21">
              <w:rPr>
                <w:b/>
                <w:spacing w:val="-8"/>
                <w:sz w:val="24"/>
                <w:szCs w:val="24"/>
              </w:rPr>
              <w:t>THỨ HAI</w:t>
            </w:r>
          </w:p>
          <w:p w:rsidR="009E2091" w:rsidRPr="005E7F21" w:rsidRDefault="009E2091" w:rsidP="00C45563">
            <w:pPr>
              <w:spacing w:after="0" w:line="240" w:lineRule="auto"/>
              <w:ind w:left="-108"/>
              <w:jc w:val="center"/>
              <w:rPr>
                <w:b/>
                <w:spacing w:val="-8"/>
                <w:sz w:val="24"/>
                <w:szCs w:val="24"/>
              </w:rPr>
            </w:pPr>
            <w:r w:rsidRPr="005E7F21">
              <w:rPr>
                <w:b/>
                <w:spacing w:val="-8"/>
                <w:sz w:val="24"/>
                <w:szCs w:val="24"/>
              </w:rPr>
              <w:t>(24/9)</w:t>
            </w:r>
          </w:p>
          <w:p w:rsidR="009E2091" w:rsidRPr="005E7F21" w:rsidRDefault="009E2091" w:rsidP="00C45563">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E2091" w:rsidRPr="005E7F21" w:rsidRDefault="009E2091" w:rsidP="00C45563">
            <w:pPr>
              <w:spacing w:after="0" w:line="240" w:lineRule="auto"/>
              <w:jc w:val="center"/>
              <w:rPr>
                <w:b/>
                <w:spacing w:val="-4"/>
                <w:sz w:val="24"/>
                <w:szCs w:val="24"/>
              </w:rPr>
            </w:pPr>
            <w:r w:rsidRPr="005E7F21">
              <w:rPr>
                <w:b/>
                <w:spacing w:val="-4"/>
                <w:sz w:val="24"/>
                <w:szCs w:val="24"/>
              </w:rPr>
              <w:t>07g30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E2091" w:rsidRPr="005E7F21" w:rsidRDefault="009E2091" w:rsidP="00C45563">
            <w:pPr>
              <w:pStyle w:val="NoSpacing"/>
              <w:jc w:val="both"/>
              <w:rPr>
                <w:sz w:val="24"/>
                <w:szCs w:val="24"/>
                <w:lang w:val="en-US"/>
              </w:rPr>
            </w:pPr>
            <w:r w:rsidRPr="005E7F21">
              <w:rPr>
                <w:sz w:val="24"/>
                <w:szCs w:val="24"/>
                <w:lang w:val="en-US"/>
              </w:rPr>
              <w:t xml:space="preserve">Chào cờ đầu tuần </w:t>
            </w:r>
            <w:r w:rsidRPr="005E7F21">
              <w:rPr>
                <w:i/>
                <w:sz w:val="24"/>
                <w:szCs w:val="24"/>
                <w:lang w:val="en-US"/>
              </w:rPr>
              <w:t>(Đ/c Ngân, CBCQ)</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2091" w:rsidRPr="005E7F21" w:rsidRDefault="009E2091" w:rsidP="00C45563">
            <w:pPr>
              <w:spacing w:after="0" w:line="240" w:lineRule="auto"/>
              <w:jc w:val="center"/>
              <w:rPr>
                <w:spacing w:val="-6"/>
                <w:sz w:val="24"/>
                <w:szCs w:val="24"/>
              </w:rPr>
            </w:pPr>
            <w:r w:rsidRPr="005E7F21">
              <w:rPr>
                <w:spacing w:val="-6"/>
                <w:sz w:val="24"/>
                <w:szCs w:val="24"/>
              </w:rPr>
              <w:t>Sân cờ</w:t>
            </w:r>
          </w:p>
        </w:tc>
      </w:tr>
      <w:tr w:rsidR="009E2091" w:rsidRPr="005E7F21" w:rsidTr="00B300F3">
        <w:trPr>
          <w:trHeight w:val="421"/>
        </w:trPr>
        <w:tc>
          <w:tcPr>
            <w:tcW w:w="1372" w:type="dxa"/>
            <w:vMerge/>
            <w:tcBorders>
              <w:left w:val="single" w:sz="4" w:space="0" w:color="auto"/>
              <w:right w:val="single" w:sz="4" w:space="0" w:color="auto"/>
            </w:tcBorders>
            <w:shd w:val="clear" w:color="auto" w:fill="auto"/>
            <w:vAlign w:val="center"/>
          </w:tcPr>
          <w:p w:rsidR="009E2091" w:rsidRPr="005E7F21" w:rsidRDefault="009E2091" w:rsidP="00C45563">
            <w:pPr>
              <w:spacing w:after="0" w:line="240" w:lineRule="auto"/>
              <w:ind w:left="-108"/>
              <w:jc w:val="center"/>
              <w:rPr>
                <w:b/>
                <w:spacing w:val="-8"/>
                <w:sz w:val="24"/>
                <w:szCs w:val="24"/>
                <w:lang w:val="pt-BR"/>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E2091" w:rsidRPr="005E7F21" w:rsidRDefault="009E2091" w:rsidP="00C45563">
            <w:pPr>
              <w:spacing w:after="0" w:line="240" w:lineRule="auto"/>
              <w:jc w:val="center"/>
              <w:rPr>
                <w:b/>
                <w:spacing w:val="-4"/>
                <w:sz w:val="24"/>
                <w:szCs w:val="24"/>
              </w:rPr>
            </w:pPr>
            <w:r w:rsidRPr="005E7F21">
              <w:rPr>
                <w:b/>
                <w:spacing w:val="-4"/>
                <w:sz w:val="24"/>
                <w:szCs w:val="24"/>
              </w:rPr>
              <w:t>07g00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E2091" w:rsidRPr="005E7F21" w:rsidRDefault="009E2091" w:rsidP="00C45563">
            <w:pPr>
              <w:pStyle w:val="NoSpacing"/>
              <w:jc w:val="both"/>
              <w:rPr>
                <w:sz w:val="24"/>
                <w:szCs w:val="24"/>
                <w:lang w:val="en-US"/>
              </w:rPr>
            </w:pPr>
            <w:r w:rsidRPr="005E7F21">
              <w:rPr>
                <w:sz w:val="24"/>
                <w:szCs w:val="24"/>
                <w:lang w:val="en-US"/>
              </w:rPr>
              <w:t xml:space="preserve">Tập huấn kỹ năng sử dụng điện, sơ cứu khi gặp tai nạn về điện tại trường THCS &amp; THPT Lạc Hồng </w:t>
            </w:r>
            <w:r w:rsidRPr="005E7F21">
              <w:rPr>
                <w:i/>
                <w:sz w:val="24"/>
                <w:szCs w:val="24"/>
                <w:lang w:val="en-US"/>
              </w:rPr>
              <w:t>(Đ/c Sơn)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2091" w:rsidRPr="005E7F21" w:rsidRDefault="009E2091" w:rsidP="00C45563">
            <w:pPr>
              <w:spacing w:after="0" w:line="240" w:lineRule="auto"/>
              <w:jc w:val="center"/>
              <w:rPr>
                <w:spacing w:val="-6"/>
                <w:sz w:val="24"/>
                <w:szCs w:val="24"/>
              </w:rPr>
            </w:pPr>
            <w:r w:rsidRPr="005E7F21">
              <w:rPr>
                <w:spacing w:val="-6"/>
                <w:sz w:val="24"/>
                <w:szCs w:val="24"/>
              </w:rPr>
              <w:t>Cơ sở</w:t>
            </w:r>
          </w:p>
        </w:tc>
      </w:tr>
      <w:tr w:rsidR="00E550EA" w:rsidRPr="005E7F21" w:rsidTr="00B300F3">
        <w:trPr>
          <w:trHeight w:val="421"/>
        </w:trPr>
        <w:tc>
          <w:tcPr>
            <w:tcW w:w="1372" w:type="dxa"/>
            <w:vMerge/>
            <w:tcBorders>
              <w:left w:val="single" w:sz="4" w:space="0" w:color="auto"/>
              <w:right w:val="single" w:sz="4" w:space="0" w:color="auto"/>
            </w:tcBorders>
            <w:shd w:val="clear" w:color="auto" w:fill="auto"/>
            <w:vAlign w:val="center"/>
          </w:tcPr>
          <w:p w:rsidR="00E550EA" w:rsidRPr="005E7F21" w:rsidRDefault="00E550EA" w:rsidP="00C45563">
            <w:pPr>
              <w:spacing w:after="0" w:line="240" w:lineRule="auto"/>
              <w:ind w:left="-108"/>
              <w:jc w:val="center"/>
              <w:rPr>
                <w:b/>
                <w:spacing w:val="-8"/>
                <w:sz w:val="24"/>
                <w:szCs w:val="24"/>
                <w:lang w:val="pt-BR"/>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E550EA" w:rsidRPr="005E7F21" w:rsidRDefault="00E550EA" w:rsidP="00C45563">
            <w:pPr>
              <w:spacing w:after="0" w:line="240" w:lineRule="auto"/>
              <w:jc w:val="center"/>
              <w:rPr>
                <w:b/>
                <w:spacing w:val="-4"/>
                <w:sz w:val="24"/>
                <w:szCs w:val="24"/>
              </w:rPr>
            </w:pPr>
            <w:r>
              <w:rPr>
                <w:b/>
                <w:spacing w:val="-4"/>
                <w:sz w:val="24"/>
                <w:szCs w:val="24"/>
              </w:rPr>
              <w:t>10g00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E550EA" w:rsidRPr="005E7F21" w:rsidRDefault="00E550EA" w:rsidP="00C45563">
            <w:pPr>
              <w:pStyle w:val="NoSpacing"/>
              <w:jc w:val="both"/>
              <w:rPr>
                <w:sz w:val="24"/>
                <w:szCs w:val="24"/>
                <w:lang w:val="en-US"/>
              </w:rPr>
            </w:pPr>
            <w:r>
              <w:rPr>
                <w:sz w:val="24"/>
                <w:szCs w:val="24"/>
                <w:lang w:val="en-US"/>
              </w:rPr>
              <w:t xml:space="preserve">Giao ban Thường trực – văn phòng </w:t>
            </w:r>
            <w:r w:rsidRPr="00E550EA">
              <w:rPr>
                <w:i/>
                <w:sz w:val="24"/>
                <w:szCs w:val="24"/>
                <w:lang w:val="en-US"/>
              </w:rPr>
              <w:t>(Đ/c Ngân, Thùy, Trang, CVP)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50EA" w:rsidRPr="005E7F21" w:rsidRDefault="00E550EA" w:rsidP="00C45563">
            <w:pPr>
              <w:spacing w:after="0" w:line="240" w:lineRule="auto"/>
              <w:jc w:val="center"/>
              <w:rPr>
                <w:spacing w:val="-6"/>
                <w:sz w:val="24"/>
                <w:szCs w:val="24"/>
              </w:rPr>
            </w:pPr>
            <w:r>
              <w:rPr>
                <w:spacing w:val="-6"/>
                <w:sz w:val="24"/>
                <w:szCs w:val="24"/>
              </w:rPr>
              <w:t>P.BT</w:t>
            </w:r>
          </w:p>
        </w:tc>
      </w:tr>
      <w:tr w:rsidR="009E2091" w:rsidRPr="005E7F21" w:rsidTr="00B300F3">
        <w:trPr>
          <w:trHeight w:val="421"/>
        </w:trPr>
        <w:tc>
          <w:tcPr>
            <w:tcW w:w="1372" w:type="dxa"/>
            <w:vMerge/>
            <w:tcBorders>
              <w:left w:val="single" w:sz="4" w:space="0" w:color="auto"/>
              <w:right w:val="single" w:sz="4" w:space="0" w:color="auto"/>
            </w:tcBorders>
            <w:shd w:val="clear" w:color="auto" w:fill="auto"/>
            <w:vAlign w:val="center"/>
          </w:tcPr>
          <w:p w:rsidR="009E2091" w:rsidRPr="005E7F21" w:rsidRDefault="009E2091" w:rsidP="00C45563">
            <w:pPr>
              <w:spacing w:after="0" w:line="240" w:lineRule="auto"/>
              <w:ind w:left="-108"/>
              <w:jc w:val="center"/>
              <w:rPr>
                <w:b/>
                <w:spacing w:val="-8"/>
                <w:sz w:val="24"/>
                <w:szCs w:val="24"/>
                <w:lang w:val="pt-BR"/>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E2091" w:rsidRPr="005E7F21" w:rsidRDefault="009E2091" w:rsidP="00C45563">
            <w:pPr>
              <w:spacing w:after="0" w:line="240" w:lineRule="auto"/>
              <w:rPr>
                <w:b/>
                <w:spacing w:val="-4"/>
                <w:sz w:val="24"/>
                <w:szCs w:val="24"/>
              </w:rPr>
            </w:pPr>
            <w:r w:rsidRPr="005E7F21">
              <w:rPr>
                <w:b/>
                <w:spacing w:val="-4"/>
                <w:sz w:val="24"/>
                <w:szCs w:val="24"/>
              </w:rPr>
              <w:t>13g30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E2091" w:rsidRPr="005E7F21" w:rsidRDefault="009E2091" w:rsidP="00C45563">
            <w:pPr>
              <w:pStyle w:val="NoSpacing"/>
              <w:jc w:val="both"/>
              <w:rPr>
                <w:sz w:val="24"/>
                <w:szCs w:val="24"/>
                <w:lang w:val="en-US"/>
              </w:rPr>
            </w:pPr>
            <w:r w:rsidRPr="005E7F21">
              <w:rPr>
                <w:sz w:val="24"/>
                <w:szCs w:val="24"/>
                <w:lang w:val="en-US"/>
              </w:rPr>
              <w:t xml:space="preserve">Khảo sát công tác kết nạp đảng từ ĐVUT </w:t>
            </w:r>
            <w:r w:rsidRPr="005E7F21">
              <w:rPr>
                <w:i/>
                <w:sz w:val="24"/>
                <w:szCs w:val="24"/>
                <w:lang w:val="en-US"/>
              </w:rPr>
              <w:t>(Đ/c Ngân</w:t>
            </w:r>
            <w:r>
              <w:rPr>
                <w:i/>
                <w:sz w:val="24"/>
                <w:szCs w:val="24"/>
                <w:lang w:val="en-US"/>
              </w:rPr>
              <w:t>, TT đoàn phường THT</w:t>
            </w:r>
            <w:r w:rsidRPr="005E7F21">
              <w:rPr>
                <w:i/>
                <w:sz w:val="24"/>
                <w:szCs w:val="24"/>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2091" w:rsidRPr="005E7F21" w:rsidRDefault="009E2091" w:rsidP="00C45563">
            <w:pPr>
              <w:spacing w:after="0" w:line="240" w:lineRule="auto"/>
              <w:jc w:val="center"/>
              <w:rPr>
                <w:spacing w:val="-6"/>
                <w:sz w:val="24"/>
                <w:szCs w:val="24"/>
              </w:rPr>
            </w:pPr>
            <w:r w:rsidRPr="005E7F21">
              <w:rPr>
                <w:spacing w:val="-6"/>
                <w:sz w:val="24"/>
                <w:szCs w:val="24"/>
              </w:rPr>
              <w:t>P. THT</w:t>
            </w:r>
          </w:p>
        </w:tc>
      </w:tr>
      <w:tr w:rsidR="00FF2F93" w:rsidRPr="005E7F21" w:rsidTr="00B300F3">
        <w:trPr>
          <w:trHeight w:val="421"/>
        </w:trPr>
        <w:tc>
          <w:tcPr>
            <w:tcW w:w="1372" w:type="dxa"/>
            <w:vMerge/>
            <w:tcBorders>
              <w:left w:val="single" w:sz="4" w:space="0" w:color="auto"/>
              <w:right w:val="single" w:sz="4" w:space="0" w:color="auto"/>
            </w:tcBorders>
            <w:shd w:val="clear" w:color="auto" w:fill="auto"/>
            <w:vAlign w:val="center"/>
          </w:tcPr>
          <w:p w:rsidR="00FF2F93" w:rsidRPr="005E7F21" w:rsidRDefault="00FF2F93" w:rsidP="00C45563">
            <w:pPr>
              <w:spacing w:after="0" w:line="240" w:lineRule="auto"/>
              <w:ind w:left="-108"/>
              <w:jc w:val="center"/>
              <w:rPr>
                <w:b/>
                <w:spacing w:val="-8"/>
                <w:sz w:val="24"/>
                <w:szCs w:val="24"/>
                <w:lang w:val="pt-BR"/>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FF2F93" w:rsidRPr="005E7F21" w:rsidRDefault="00FF2F93" w:rsidP="00C45563">
            <w:pPr>
              <w:spacing w:after="0" w:line="240" w:lineRule="auto"/>
              <w:rPr>
                <w:b/>
                <w:spacing w:val="-4"/>
                <w:sz w:val="24"/>
                <w:szCs w:val="24"/>
              </w:rPr>
            </w:pPr>
            <w:r>
              <w:rPr>
                <w:b/>
                <w:spacing w:val="-4"/>
                <w:sz w:val="24"/>
                <w:szCs w:val="24"/>
              </w:rPr>
              <w:t>14g00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FF2F93" w:rsidRPr="005E7F21" w:rsidRDefault="00FF2F93" w:rsidP="00C45563">
            <w:pPr>
              <w:pStyle w:val="NoSpacing"/>
              <w:jc w:val="both"/>
              <w:rPr>
                <w:sz w:val="24"/>
                <w:szCs w:val="24"/>
                <w:lang w:val="en-US"/>
              </w:rPr>
            </w:pPr>
            <w:r>
              <w:rPr>
                <w:sz w:val="24"/>
                <w:szCs w:val="24"/>
                <w:lang w:val="en-US"/>
              </w:rPr>
              <w:t>Họp thành viên đoàn khảo sát thực hiện tiếp nhận hồ sơ cấp giấy QSDĐ-QSHN-TSGLVĐ lần đầu (Đ/c Thùy)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F2F93" w:rsidRPr="005E7F21" w:rsidRDefault="00FF2F93" w:rsidP="00C45563">
            <w:pPr>
              <w:spacing w:after="0" w:line="240" w:lineRule="auto"/>
              <w:jc w:val="center"/>
              <w:rPr>
                <w:spacing w:val="-6"/>
                <w:sz w:val="24"/>
                <w:szCs w:val="24"/>
              </w:rPr>
            </w:pPr>
            <w:r>
              <w:rPr>
                <w:spacing w:val="-6"/>
                <w:sz w:val="24"/>
                <w:szCs w:val="24"/>
              </w:rPr>
              <w:t>P.HĐND</w:t>
            </w:r>
          </w:p>
        </w:tc>
      </w:tr>
      <w:tr w:rsidR="009E2091" w:rsidRPr="005E7F21" w:rsidTr="00E2348C">
        <w:trPr>
          <w:trHeight w:val="421"/>
        </w:trPr>
        <w:tc>
          <w:tcPr>
            <w:tcW w:w="1372" w:type="dxa"/>
            <w:vMerge/>
            <w:tcBorders>
              <w:left w:val="single" w:sz="4" w:space="0" w:color="auto"/>
              <w:right w:val="single" w:sz="4" w:space="0" w:color="auto"/>
            </w:tcBorders>
            <w:vAlign w:val="center"/>
          </w:tcPr>
          <w:p w:rsidR="009E2091" w:rsidRPr="005E7F21" w:rsidRDefault="009E2091" w:rsidP="00C45563">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9E2091" w:rsidRPr="005E7F21" w:rsidRDefault="009E2091" w:rsidP="00C45563">
            <w:pPr>
              <w:spacing w:after="0" w:line="240" w:lineRule="auto"/>
              <w:jc w:val="center"/>
              <w:rPr>
                <w:b/>
                <w:spacing w:val="-4"/>
                <w:sz w:val="24"/>
                <w:szCs w:val="24"/>
              </w:rPr>
            </w:pPr>
            <w:r w:rsidRPr="005E7F21">
              <w:rPr>
                <w:b/>
                <w:spacing w:val="-4"/>
                <w:sz w:val="24"/>
                <w:szCs w:val="24"/>
              </w:rPr>
              <w:t>15g00</w:t>
            </w:r>
          </w:p>
        </w:tc>
        <w:tc>
          <w:tcPr>
            <w:tcW w:w="6946" w:type="dxa"/>
            <w:tcBorders>
              <w:top w:val="single" w:sz="4" w:space="0" w:color="auto"/>
              <w:left w:val="single" w:sz="4" w:space="0" w:color="auto"/>
              <w:bottom w:val="single" w:sz="4" w:space="0" w:color="auto"/>
              <w:right w:val="single" w:sz="4" w:space="0" w:color="auto"/>
            </w:tcBorders>
            <w:vAlign w:val="center"/>
          </w:tcPr>
          <w:p w:rsidR="009E2091" w:rsidRPr="005E7F21" w:rsidRDefault="009E2091" w:rsidP="00C45563">
            <w:pPr>
              <w:pStyle w:val="NoSpacing"/>
              <w:jc w:val="both"/>
              <w:rPr>
                <w:sz w:val="24"/>
                <w:szCs w:val="24"/>
                <w:lang w:val="en-US"/>
              </w:rPr>
            </w:pPr>
            <w:r w:rsidRPr="005E7F21">
              <w:rPr>
                <w:sz w:val="24"/>
                <w:szCs w:val="24"/>
                <w:lang w:val="en-US"/>
              </w:rPr>
              <w:t xml:space="preserve">Tham gia đoàn khảo sát các dự án sử dụng ngân hàng chính sách quận theo Nghị quyết số 58/NQ-HĐND </w:t>
            </w:r>
            <w:r w:rsidRPr="005E7F21">
              <w:rPr>
                <w:i/>
                <w:sz w:val="24"/>
                <w:szCs w:val="24"/>
                <w:lang w:val="en-US"/>
              </w:rPr>
              <w:t>(Đ/c Thùy)</w:t>
            </w:r>
          </w:p>
        </w:tc>
        <w:tc>
          <w:tcPr>
            <w:tcW w:w="1701" w:type="dxa"/>
            <w:tcBorders>
              <w:top w:val="single" w:sz="4" w:space="0" w:color="auto"/>
              <w:left w:val="single" w:sz="4" w:space="0" w:color="auto"/>
              <w:bottom w:val="single" w:sz="4" w:space="0" w:color="auto"/>
              <w:right w:val="single" w:sz="4" w:space="0" w:color="auto"/>
            </w:tcBorders>
            <w:vAlign w:val="center"/>
          </w:tcPr>
          <w:p w:rsidR="009E2091" w:rsidRPr="005E7F21" w:rsidRDefault="009E2091" w:rsidP="00C45563">
            <w:pPr>
              <w:spacing w:after="0" w:line="240" w:lineRule="auto"/>
              <w:jc w:val="center"/>
              <w:rPr>
                <w:spacing w:val="-6"/>
                <w:sz w:val="24"/>
                <w:szCs w:val="24"/>
              </w:rPr>
            </w:pPr>
            <w:r w:rsidRPr="005E7F21">
              <w:rPr>
                <w:spacing w:val="-6"/>
                <w:sz w:val="24"/>
                <w:szCs w:val="24"/>
              </w:rPr>
              <w:t>Cơ sở</w:t>
            </w:r>
          </w:p>
        </w:tc>
      </w:tr>
      <w:tr w:rsidR="009E2091" w:rsidRPr="005E7F21" w:rsidTr="006367E2">
        <w:trPr>
          <w:trHeight w:val="421"/>
        </w:trPr>
        <w:tc>
          <w:tcPr>
            <w:tcW w:w="1372" w:type="dxa"/>
            <w:vMerge/>
            <w:tcBorders>
              <w:left w:val="single" w:sz="4" w:space="0" w:color="auto"/>
              <w:right w:val="single" w:sz="4" w:space="0" w:color="auto"/>
            </w:tcBorders>
            <w:vAlign w:val="center"/>
          </w:tcPr>
          <w:p w:rsidR="009E2091" w:rsidRPr="005E7F21" w:rsidRDefault="009E2091" w:rsidP="00C45563">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9E2091" w:rsidRPr="005E7F21" w:rsidRDefault="009E2091" w:rsidP="00C45563">
            <w:pPr>
              <w:spacing w:after="0" w:line="240" w:lineRule="auto"/>
              <w:jc w:val="center"/>
              <w:rPr>
                <w:b/>
                <w:spacing w:val="-4"/>
                <w:sz w:val="24"/>
                <w:szCs w:val="24"/>
              </w:rPr>
            </w:pPr>
            <w:r w:rsidRPr="005E7F21">
              <w:rPr>
                <w:b/>
                <w:spacing w:val="-4"/>
                <w:sz w:val="24"/>
                <w:szCs w:val="24"/>
              </w:rPr>
              <w:t>15g00</w:t>
            </w:r>
          </w:p>
        </w:tc>
        <w:tc>
          <w:tcPr>
            <w:tcW w:w="6946" w:type="dxa"/>
            <w:tcBorders>
              <w:top w:val="single" w:sz="4" w:space="0" w:color="auto"/>
              <w:left w:val="single" w:sz="4" w:space="0" w:color="auto"/>
              <w:bottom w:val="single" w:sz="4" w:space="0" w:color="auto"/>
              <w:right w:val="single" w:sz="4" w:space="0" w:color="auto"/>
            </w:tcBorders>
            <w:vAlign w:val="center"/>
          </w:tcPr>
          <w:p w:rsidR="009E2091" w:rsidRPr="005E7F21" w:rsidRDefault="009E2091" w:rsidP="00C45563">
            <w:pPr>
              <w:pStyle w:val="NoSpacing"/>
              <w:jc w:val="both"/>
              <w:rPr>
                <w:sz w:val="24"/>
                <w:szCs w:val="24"/>
                <w:lang w:val="en-US"/>
              </w:rPr>
            </w:pPr>
            <w:r w:rsidRPr="005E7F21">
              <w:rPr>
                <w:sz w:val="24"/>
                <w:szCs w:val="24"/>
                <w:lang w:val="en-US"/>
              </w:rPr>
              <w:t xml:space="preserve">Kiểm tra tiến độ thực hiện sữa chữa “Căn nhà Khăn Quàng Đỏ” tại phường Tân Thới Hiệp </w:t>
            </w:r>
            <w:r w:rsidRPr="005E7F21">
              <w:rPr>
                <w:i/>
                <w:sz w:val="24"/>
                <w:szCs w:val="24"/>
                <w:lang w:val="en-US"/>
              </w:rPr>
              <w:t>(Đ/c Sơn)</w:t>
            </w:r>
          </w:p>
        </w:tc>
        <w:tc>
          <w:tcPr>
            <w:tcW w:w="1701" w:type="dxa"/>
            <w:tcBorders>
              <w:top w:val="single" w:sz="4" w:space="0" w:color="auto"/>
              <w:left w:val="single" w:sz="4" w:space="0" w:color="auto"/>
              <w:bottom w:val="single" w:sz="4" w:space="0" w:color="auto"/>
              <w:right w:val="single" w:sz="4" w:space="0" w:color="auto"/>
            </w:tcBorders>
            <w:vAlign w:val="center"/>
          </w:tcPr>
          <w:p w:rsidR="009E2091" w:rsidRPr="005E7F21" w:rsidRDefault="009E2091" w:rsidP="00C45563">
            <w:pPr>
              <w:spacing w:after="0" w:line="240" w:lineRule="auto"/>
              <w:jc w:val="center"/>
              <w:rPr>
                <w:spacing w:val="-6"/>
                <w:sz w:val="24"/>
                <w:szCs w:val="24"/>
              </w:rPr>
            </w:pPr>
            <w:r w:rsidRPr="005E7F21">
              <w:rPr>
                <w:spacing w:val="-6"/>
                <w:sz w:val="24"/>
                <w:szCs w:val="24"/>
              </w:rPr>
              <w:t>Cơ sở</w:t>
            </w:r>
          </w:p>
        </w:tc>
      </w:tr>
      <w:tr w:rsidR="009E2091" w:rsidRPr="005E7F21" w:rsidTr="006367E2">
        <w:trPr>
          <w:trHeight w:val="421"/>
        </w:trPr>
        <w:tc>
          <w:tcPr>
            <w:tcW w:w="1372" w:type="dxa"/>
            <w:vMerge/>
            <w:tcBorders>
              <w:left w:val="single" w:sz="4" w:space="0" w:color="auto"/>
              <w:right w:val="single" w:sz="4" w:space="0" w:color="auto"/>
            </w:tcBorders>
            <w:vAlign w:val="center"/>
          </w:tcPr>
          <w:p w:rsidR="009E2091" w:rsidRPr="005E7F21" w:rsidRDefault="009E2091" w:rsidP="00C45563">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9E2091" w:rsidRPr="005E7F21" w:rsidRDefault="009E2091" w:rsidP="00C45563">
            <w:pPr>
              <w:spacing w:after="0" w:line="240" w:lineRule="auto"/>
              <w:jc w:val="center"/>
              <w:rPr>
                <w:b/>
                <w:spacing w:val="-4"/>
                <w:sz w:val="24"/>
                <w:szCs w:val="24"/>
              </w:rPr>
            </w:pPr>
            <w:r>
              <w:rPr>
                <w:b/>
                <w:spacing w:val="-4"/>
                <w:sz w:val="24"/>
                <w:szCs w:val="24"/>
              </w:rPr>
              <w:t>16g00</w:t>
            </w:r>
          </w:p>
        </w:tc>
        <w:tc>
          <w:tcPr>
            <w:tcW w:w="6946" w:type="dxa"/>
            <w:tcBorders>
              <w:top w:val="single" w:sz="4" w:space="0" w:color="auto"/>
              <w:left w:val="single" w:sz="4" w:space="0" w:color="auto"/>
              <w:bottom w:val="single" w:sz="4" w:space="0" w:color="auto"/>
              <w:right w:val="single" w:sz="4" w:space="0" w:color="auto"/>
            </w:tcBorders>
            <w:vAlign w:val="center"/>
          </w:tcPr>
          <w:p w:rsidR="009E2091" w:rsidRPr="005E7F21" w:rsidRDefault="009E2091" w:rsidP="00C45563">
            <w:pPr>
              <w:pStyle w:val="NoSpacing"/>
              <w:jc w:val="both"/>
              <w:rPr>
                <w:sz w:val="24"/>
                <w:szCs w:val="24"/>
                <w:lang w:val="en-US"/>
              </w:rPr>
            </w:pPr>
            <w:r>
              <w:rPr>
                <w:sz w:val="24"/>
                <w:szCs w:val="24"/>
                <w:lang w:val="en-US"/>
              </w:rPr>
              <w:t xml:space="preserve">Tổ chức chương trình “Vui trung thu” cho con em cán bộ Cơ quan Quận Đoàn – Nhà thiếu nhi </w:t>
            </w:r>
            <w:r w:rsidRPr="008C1233">
              <w:rPr>
                <w:i/>
                <w:sz w:val="24"/>
                <w:szCs w:val="24"/>
                <w:lang w:val="en-US"/>
              </w:rPr>
              <w:t>(Đ/c ,CBQĐ, CBNTN)</w:t>
            </w:r>
          </w:p>
        </w:tc>
        <w:tc>
          <w:tcPr>
            <w:tcW w:w="1701" w:type="dxa"/>
            <w:tcBorders>
              <w:top w:val="single" w:sz="4" w:space="0" w:color="auto"/>
              <w:left w:val="single" w:sz="4" w:space="0" w:color="auto"/>
              <w:bottom w:val="single" w:sz="4" w:space="0" w:color="auto"/>
              <w:right w:val="single" w:sz="4" w:space="0" w:color="auto"/>
            </w:tcBorders>
            <w:vAlign w:val="center"/>
          </w:tcPr>
          <w:p w:rsidR="009E2091" w:rsidRPr="005E7F21" w:rsidRDefault="009E2091" w:rsidP="00C45563">
            <w:pPr>
              <w:spacing w:after="0" w:line="240" w:lineRule="auto"/>
              <w:jc w:val="center"/>
              <w:rPr>
                <w:spacing w:val="-6"/>
                <w:sz w:val="24"/>
                <w:szCs w:val="24"/>
              </w:rPr>
            </w:pPr>
            <w:r>
              <w:rPr>
                <w:spacing w:val="-6"/>
                <w:sz w:val="24"/>
                <w:szCs w:val="24"/>
              </w:rPr>
              <w:t>HT.NTN</w:t>
            </w:r>
          </w:p>
        </w:tc>
      </w:tr>
      <w:tr w:rsidR="009E2091" w:rsidRPr="005E7F21" w:rsidTr="006367E2">
        <w:trPr>
          <w:trHeight w:val="421"/>
        </w:trPr>
        <w:tc>
          <w:tcPr>
            <w:tcW w:w="1372" w:type="dxa"/>
            <w:vMerge/>
            <w:tcBorders>
              <w:left w:val="single" w:sz="4" w:space="0" w:color="auto"/>
              <w:right w:val="single" w:sz="4" w:space="0" w:color="auto"/>
            </w:tcBorders>
            <w:vAlign w:val="center"/>
          </w:tcPr>
          <w:p w:rsidR="009E2091" w:rsidRPr="005E7F21" w:rsidRDefault="009E2091" w:rsidP="00C45563">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9E2091" w:rsidRPr="005E7F21" w:rsidRDefault="009E2091" w:rsidP="00463132">
            <w:pPr>
              <w:spacing w:after="0" w:line="240" w:lineRule="auto"/>
              <w:jc w:val="center"/>
              <w:rPr>
                <w:b/>
                <w:spacing w:val="-4"/>
                <w:sz w:val="24"/>
                <w:szCs w:val="24"/>
              </w:rPr>
            </w:pPr>
            <w:r w:rsidRPr="005E7F21">
              <w:rPr>
                <w:b/>
                <w:spacing w:val="-4"/>
                <w:sz w:val="24"/>
                <w:szCs w:val="24"/>
              </w:rPr>
              <w:t>16g15</w:t>
            </w:r>
          </w:p>
        </w:tc>
        <w:tc>
          <w:tcPr>
            <w:tcW w:w="6946" w:type="dxa"/>
            <w:tcBorders>
              <w:top w:val="single" w:sz="4" w:space="0" w:color="auto"/>
              <w:left w:val="single" w:sz="4" w:space="0" w:color="auto"/>
              <w:bottom w:val="single" w:sz="4" w:space="0" w:color="auto"/>
              <w:right w:val="single" w:sz="4" w:space="0" w:color="auto"/>
            </w:tcBorders>
            <w:vAlign w:val="center"/>
          </w:tcPr>
          <w:p w:rsidR="009E2091" w:rsidRPr="005E7F21" w:rsidRDefault="009E2091" w:rsidP="00463132">
            <w:pPr>
              <w:pStyle w:val="NoSpacing"/>
              <w:jc w:val="both"/>
              <w:rPr>
                <w:sz w:val="24"/>
                <w:szCs w:val="24"/>
                <w:lang w:val="en-US"/>
              </w:rPr>
            </w:pPr>
            <w:r w:rsidRPr="005E7F21">
              <w:rPr>
                <w:sz w:val="24"/>
                <w:szCs w:val="24"/>
                <w:lang w:val="en-US"/>
              </w:rPr>
              <w:t>Thực hiện công trình “Cùng em đến</w:t>
            </w:r>
            <w:bookmarkStart w:id="0" w:name="_GoBack"/>
            <w:bookmarkEnd w:id="0"/>
            <w:r w:rsidRPr="005E7F21">
              <w:rPr>
                <w:sz w:val="24"/>
                <w:szCs w:val="24"/>
                <w:lang w:val="en-US"/>
              </w:rPr>
              <w:t xml:space="preserve"> trường” tại trường THCS Nguyễn Vĩnh Nghiệp </w:t>
            </w:r>
            <w:r w:rsidRPr="005E7F21">
              <w:rPr>
                <w:i/>
                <w:sz w:val="24"/>
                <w:szCs w:val="24"/>
                <w:lang w:val="en-US"/>
              </w:rPr>
              <w:t>(Đ/c Sơn</w:t>
            </w:r>
            <w:r>
              <w:rPr>
                <w:i/>
                <w:sz w:val="24"/>
                <w:szCs w:val="24"/>
                <w:lang w:val="en-US"/>
              </w:rPr>
              <w:t>, Th</w:t>
            </w:r>
            <w:r w:rsidRPr="006367E2">
              <w:rPr>
                <w:i/>
                <w:sz w:val="24"/>
                <w:szCs w:val="24"/>
                <w:lang w:val="en-US"/>
              </w:rPr>
              <w:t>ư</w:t>
            </w:r>
            <w:r w:rsidRPr="005E7F21">
              <w:rPr>
                <w:i/>
                <w:sz w:val="24"/>
                <w:szCs w:val="24"/>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9E2091" w:rsidRPr="005E7F21" w:rsidRDefault="009E2091" w:rsidP="00463132">
            <w:pPr>
              <w:spacing w:after="0" w:line="240" w:lineRule="auto"/>
              <w:jc w:val="center"/>
              <w:rPr>
                <w:spacing w:val="-6"/>
                <w:sz w:val="24"/>
                <w:szCs w:val="24"/>
              </w:rPr>
            </w:pPr>
            <w:r w:rsidRPr="005E7F21">
              <w:rPr>
                <w:spacing w:val="-6"/>
                <w:sz w:val="24"/>
                <w:szCs w:val="24"/>
              </w:rPr>
              <w:t>Cơ sở</w:t>
            </w:r>
          </w:p>
        </w:tc>
      </w:tr>
      <w:tr w:rsidR="009E2091" w:rsidRPr="005E7F21" w:rsidTr="006367E2">
        <w:trPr>
          <w:trHeight w:val="421"/>
        </w:trPr>
        <w:tc>
          <w:tcPr>
            <w:tcW w:w="1372" w:type="dxa"/>
            <w:vMerge/>
            <w:tcBorders>
              <w:left w:val="single" w:sz="4" w:space="0" w:color="auto"/>
              <w:right w:val="single" w:sz="4" w:space="0" w:color="auto"/>
            </w:tcBorders>
            <w:vAlign w:val="center"/>
          </w:tcPr>
          <w:p w:rsidR="009E2091" w:rsidRPr="005E7F21" w:rsidRDefault="009E2091" w:rsidP="00C45563">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9E2091" w:rsidRPr="005E7F21" w:rsidRDefault="009E2091" w:rsidP="00463132">
            <w:pPr>
              <w:spacing w:after="0" w:line="240" w:lineRule="auto"/>
              <w:jc w:val="center"/>
              <w:rPr>
                <w:b/>
                <w:spacing w:val="-4"/>
                <w:sz w:val="24"/>
                <w:szCs w:val="24"/>
              </w:rPr>
            </w:pPr>
            <w:r>
              <w:rPr>
                <w:b/>
                <w:spacing w:val="-4"/>
                <w:sz w:val="24"/>
                <w:szCs w:val="24"/>
              </w:rPr>
              <w:t>18g00</w:t>
            </w:r>
          </w:p>
        </w:tc>
        <w:tc>
          <w:tcPr>
            <w:tcW w:w="6946" w:type="dxa"/>
            <w:tcBorders>
              <w:top w:val="single" w:sz="4" w:space="0" w:color="auto"/>
              <w:left w:val="single" w:sz="4" w:space="0" w:color="auto"/>
              <w:bottom w:val="single" w:sz="4" w:space="0" w:color="auto"/>
              <w:right w:val="single" w:sz="4" w:space="0" w:color="auto"/>
            </w:tcBorders>
            <w:vAlign w:val="center"/>
          </w:tcPr>
          <w:p w:rsidR="009E2091" w:rsidRPr="005E7F21" w:rsidRDefault="009E2091" w:rsidP="00061EE0">
            <w:pPr>
              <w:pStyle w:val="NoSpacing"/>
              <w:jc w:val="both"/>
              <w:rPr>
                <w:sz w:val="24"/>
                <w:szCs w:val="24"/>
                <w:lang w:val="en-US"/>
              </w:rPr>
            </w:pPr>
            <w:r>
              <w:rPr>
                <w:sz w:val="24"/>
                <w:szCs w:val="24"/>
                <w:lang w:val="en-US"/>
              </w:rPr>
              <w:t xml:space="preserve">Tổ chức trung thu cho các em lớp học tình thương </w:t>
            </w:r>
            <w:r w:rsidRPr="00061EE0">
              <w:rPr>
                <w:i/>
                <w:sz w:val="24"/>
                <w:szCs w:val="24"/>
                <w:lang w:val="en-US"/>
              </w:rPr>
              <w:t>(Đ/c Huy</w:t>
            </w:r>
            <w:r w:rsidR="00061EE0" w:rsidRPr="00061EE0">
              <w:rPr>
                <w:i/>
                <w:sz w:val="24"/>
                <w:szCs w:val="24"/>
                <w:lang w:val="en-US"/>
              </w:rPr>
              <w:t>, Thư</w:t>
            </w:r>
            <w:r w:rsidRPr="00061EE0">
              <w:rPr>
                <w:i/>
                <w:sz w:val="24"/>
                <w:szCs w:val="24"/>
                <w:lang w:val="en-US"/>
              </w:rPr>
              <w:t xml:space="preserve"> phường Thạnh Lộc, Đ/c </w:t>
            </w:r>
            <w:r w:rsidR="00061EE0" w:rsidRPr="00061EE0">
              <w:rPr>
                <w:i/>
                <w:sz w:val="24"/>
                <w:szCs w:val="24"/>
                <w:lang w:val="en-US"/>
              </w:rPr>
              <w:t>Đạt, Lợi</w:t>
            </w:r>
            <w:r w:rsidRPr="00061EE0">
              <w:rPr>
                <w:i/>
                <w:sz w:val="24"/>
                <w:szCs w:val="24"/>
                <w:lang w:val="en-US"/>
              </w:rPr>
              <w:t xml:space="preserve"> phường Thới An, Đ/c </w:t>
            </w:r>
            <w:r w:rsidR="00061EE0" w:rsidRPr="00061EE0">
              <w:rPr>
                <w:i/>
                <w:sz w:val="24"/>
                <w:szCs w:val="24"/>
                <w:lang w:val="en-US"/>
              </w:rPr>
              <w:t>Sơn, Thuận phường TMT)</w:t>
            </w:r>
          </w:p>
        </w:tc>
        <w:tc>
          <w:tcPr>
            <w:tcW w:w="1701" w:type="dxa"/>
            <w:tcBorders>
              <w:top w:val="single" w:sz="4" w:space="0" w:color="auto"/>
              <w:left w:val="single" w:sz="4" w:space="0" w:color="auto"/>
              <w:bottom w:val="single" w:sz="4" w:space="0" w:color="auto"/>
              <w:right w:val="single" w:sz="4" w:space="0" w:color="auto"/>
            </w:tcBorders>
            <w:vAlign w:val="center"/>
          </w:tcPr>
          <w:p w:rsidR="009E2091" w:rsidRPr="005E7F21" w:rsidRDefault="00061EE0" w:rsidP="00463132">
            <w:pPr>
              <w:spacing w:after="0" w:line="240" w:lineRule="auto"/>
              <w:jc w:val="center"/>
              <w:rPr>
                <w:spacing w:val="-6"/>
                <w:sz w:val="24"/>
                <w:szCs w:val="24"/>
              </w:rPr>
            </w:pPr>
            <w:r>
              <w:rPr>
                <w:spacing w:val="-6"/>
                <w:sz w:val="24"/>
                <w:szCs w:val="24"/>
              </w:rPr>
              <w:t>Cơ sở</w:t>
            </w:r>
          </w:p>
        </w:tc>
      </w:tr>
      <w:tr w:rsidR="008C1233" w:rsidRPr="005E7F21" w:rsidTr="00E2348C">
        <w:trPr>
          <w:trHeight w:val="737"/>
        </w:trPr>
        <w:tc>
          <w:tcPr>
            <w:tcW w:w="1372" w:type="dxa"/>
            <w:vMerge w:val="restart"/>
            <w:tcBorders>
              <w:top w:val="single" w:sz="4" w:space="0" w:color="auto"/>
              <w:left w:val="single" w:sz="4" w:space="0" w:color="auto"/>
              <w:right w:val="single" w:sz="4" w:space="0" w:color="auto"/>
            </w:tcBorders>
            <w:vAlign w:val="center"/>
          </w:tcPr>
          <w:p w:rsidR="008C1233" w:rsidRPr="005E7F21" w:rsidRDefault="008C1233" w:rsidP="00C45563">
            <w:pPr>
              <w:spacing w:after="0" w:line="240" w:lineRule="auto"/>
              <w:ind w:left="-108"/>
              <w:jc w:val="center"/>
              <w:rPr>
                <w:b/>
                <w:spacing w:val="-8"/>
                <w:sz w:val="24"/>
                <w:szCs w:val="24"/>
              </w:rPr>
            </w:pPr>
          </w:p>
          <w:p w:rsidR="008C1233" w:rsidRPr="005E7F21" w:rsidRDefault="008C1233" w:rsidP="00C45563">
            <w:pPr>
              <w:spacing w:after="0" w:line="240" w:lineRule="auto"/>
              <w:ind w:left="-108"/>
              <w:jc w:val="center"/>
              <w:rPr>
                <w:b/>
                <w:spacing w:val="-8"/>
                <w:sz w:val="24"/>
                <w:szCs w:val="24"/>
              </w:rPr>
            </w:pPr>
            <w:r w:rsidRPr="005E7F21">
              <w:rPr>
                <w:b/>
                <w:spacing w:val="-8"/>
                <w:sz w:val="24"/>
                <w:szCs w:val="24"/>
              </w:rPr>
              <w:t>THỨ BA</w:t>
            </w:r>
          </w:p>
          <w:p w:rsidR="008C1233" w:rsidRPr="005E7F21" w:rsidRDefault="008C1233" w:rsidP="00C45563">
            <w:pPr>
              <w:spacing w:after="0" w:line="240" w:lineRule="auto"/>
              <w:ind w:left="-108"/>
              <w:jc w:val="center"/>
              <w:rPr>
                <w:b/>
                <w:spacing w:val="-8"/>
                <w:sz w:val="24"/>
                <w:szCs w:val="24"/>
              </w:rPr>
            </w:pPr>
            <w:r w:rsidRPr="005E7F21">
              <w:rPr>
                <w:b/>
                <w:spacing w:val="-8"/>
                <w:sz w:val="24"/>
                <w:szCs w:val="24"/>
              </w:rPr>
              <w:t>(25/9)</w:t>
            </w: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line="240" w:lineRule="auto"/>
              <w:ind w:right="-90"/>
              <w:jc w:val="center"/>
              <w:rPr>
                <w:b/>
                <w:noProof/>
                <w:sz w:val="24"/>
                <w:szCs w:val="24"/>
              </w:rPr>
            </w:pPr>
            <w:r w:rsidRPr="005E7F21">
              <w:rPr>
                <w:b/>
                <w:noProof/>
                <w:sz w:val="24"/>
                <w:szCs w:val="24"/>
              </w:rPr>
              <w:t>08g00</w:t>
            </w:r>
          </w:p>
        </w:tc>
        <w:tc>
          <w:tcPr>
            <w:tcW w:w="6946"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FF2F93">
            <w:pPr>
              <w:tabs>
                <w:tab w:val="center" w:pos="1440"/>
                <w:tab w:val="left" w:pos="6480"/>
              </w:tabs>
              <w:spacing w:after="0" w:line="240" w:lineRule="auto"/>
              <w:ind w:right="180"/>
              <w:jc w:val="both"/>
              <w:rPr>
                <w:sz w:val="24"/>
                <w:szCs w:val="24"/>
              </w:rPr>
            </w:pPr>
            <w:r w:rsidRPr="005E7F21">
              <w:rPr>
                <w:sz w:val="24"/>
                <w:szCs w:val="24"/>
              </w:rPr>
              <w:t xml:space="preserve">Tham dự đoàn cán bộ thăm mẹ Việt Nam anh hùng (Kỳ tháng 9 năm 2018) </w:t>
            </w:r>
            <w:r w:rsidRPr="005E7F21">
              <w:rPr>
                <w:i/>
                <w:sz w:val="24"/>
                <w:szCs w:val="24"/>
              </w:rPr>
              <w:t xml:space="preserve">(Đ/c </w:t>
            </w:r>
            <w:r w:rsidR="00FF2F93">
              <w:rPr>
                <w:i/>
                <w:sz w:val="24"/>
                <w:szCs w:val="24"/>
              </w:rPr>
              <w:t>Thư</w:t>
            </w:r>
            <w:r w:rsidRPr="005E7F21">
              <w:rPr>
                <w:i/>
                <w:sz w:val="24"/>
                <w:szCs w:val="24"/>
              </w:rPr>
              <w:t xml:space="preserve"> – Đoàn 2, Đ/c </w:t>
            </w:r>
            <w:r w:rsidR="00E550EA">
              <w:rPr>
                <w:i/>
                <w:sz w:val="24"/>
                <w:szCs w:val="24"/>
              </w:rPr>
              <w:t>Hằng</w:t>
            </w:r>
            <w:r w:rsidRPr="005E7F21">
              <w:rPr>
                <w:i/>
                <w:sz w:val="24"/>
                <w:szCs w:val="24"/>
              </w:rPr>
              <w:t xml:space="preserve"> – Đoàn 1)</w:t>
            </w:r>
          </w:p>
        </w:tc>
        <w:tc>
          <w:tcPr>
            <w:tcW w:w="1701"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center"/>
              <w:rPr>
                <w:spacing w:val="-6"/>
                <w:sz w:val="24"/>
                <w:szCs w:val="24"/>
              </w:rPr>
            </w:pPr>
            <w:r w:rsidRPr="005E7F21">
              <w:rPr>
                <w:spacing w:val="-6"/>
                <w:sz w:val="24"/>
                <w:szCs w:val="24"/>
              </w:rPr>
              <w:t>TT Sân UBND/Q</w:t>
            </w:r>
          </w:p>
        </w:tc>
      </w:tr>
      <w:tr w:rsidR="008C1233" w:rsidRPr="005E7F21" w:rsidTr="00543550">
        <w:trPr>
          <w:trHeight w:val="737"/>
        </w:trPr>
        <w:tc>
          <w:tcPr>
            <w:tcW w:w="1372" w:type="dxa"/>
            <w:vMerge/>
            <w:tcBorders>
              <w:top w:val="single" w:sz="4" w:space="0" w:color="auto"/>
              <w:left w:val="single" w:sz="4" w:space="0" w:color="auto"/>
              <w:right w:val="single" w:sz="4" w:space="0" w:color="auto"/>
            </w:tcBorders>
            <w:vAlign w:val="center"/>
          </w:tcPr>
          <w:p w:rsidR="008C1233" w:rsidRPr="005E7F21" w:rsidRDefault="008C1233" w:rsidP="00C45563">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tcPr>
          <w:p w:rsidR="008C1233" w:rsidRPr="007B2438" w:rsidRDefault="008C1233" w:rsidP="00C45563">
            <w:pPr>
              <w:tabs>
                <w:tab w:val="left" w:pos="6480"/>
              </w:tabs>
              <w:spacing w:after="0"/>
              <w:ind w:right="-90"/>
              <w:jc w:val="center"/>
              <w:rPr>
                <w:b/>
                <w:color w:val="000000" w:themeColor="text1"/>
                <w:sz w:val="24"/>
                <w:szCs w:val="24"/>
                <w:lang w:val="vi-VN"/>
              </w:rPr>
            </w:pPr>
            <w:r w:rsidRPr="007B2438">
              <w:rPr>
                <w:b/>
                <w:noProof/>
                <w:color w:val="000000" w:themeColor="text1"/>
                <w:sz w:val="24"/>
                <w:szCs w:val="24"/>
                <w:lang w:val="vi-VN"/>
              </w:rPr>
              <w:t>08g00</w:t>
            </w:r>
            <w:r w:rsidRPr="007B2438">
              <w:rPr>
                <w:color w:val="000000" w:themeColor="text1"/>
                <w:sz w:val="24"/>
                <w:szCs w:val="24"/>
                <w:lang w:val="vi-VN"/>
              </w:rPr>
              <w:fldChar w:fldCharType="begin"/>
            </w:r>
            <w:r w:rsidRPr="007B2438">
              <w:rPr>
                <w:color w:val="000000" w:themeColor="text1"/>
                <w:sz w:val="24"/>
                <w:szCs w:val="24"/>
                <w:lang w:val="vi-VN"/>
              </w:rPr>
              <w:instrText xml:space="preserve"> IF </w:instrText>
            </w:r>
            <w:r w:rsidRPr="007B2438">
              <w:rPr>
                <w:noProof/>
                <w:color w:val="000000" w:themeColor="text1"/>
                <w:sz w:val="24"/>
                <w:szCs w:val="24"/>
                <w:lang w:val="vi-VN"/>
              </w:rPr>
              <w:instrText>""</w:instrText>
            </w:r>
            <w:r w:rsidRPr="007B2438">
              <w:rPr>
                <w:color w:val="000000" w:themeColor="text1"/>
                <w:sz w:val="24"/>
                <w:szCs w:val="24"/>
                <w:lang w:val="vi-VN"/>
              </w:rPr>
              <w:instrText xml:space="preserve"> = "T" </w:instrText>
            </w:r>
            <w:r w:rsidRPr="007B2438">
              <w:rPr>
                <w:rFonts w:ascii="Segoe UI Symbol" w:hAnsi="Segoe UI Symbol" w:cs="Segoe UI Symbol"/>
                <w:color w:val="000000" w:themeColor="text1"/>
                <w:sz w:val="24"/>
                <w:szCs w:val="24"/>
                <w:lang w:val="vi-VN"/>
              </w:rPr>
              <w:instrText>✪</w:instrText>
            </w:r>
            <w:r w:rsidRPr="007B2438">
              <w:rPr>
                <w:color w:val="000000" w:themeColor="text1"/>
                <w:sz w:val="24"/>
                <w:szCs w:val="24"/>
                <w:lang w:val="vi-VN"/>
              </w:rPr>
              <w:instrText xml:space="preserve"> ""</w:instrText>
            </w:r>
            <w:r w:rsidRPr="007B2438">
              <w:rPr>
                <w:color w:val="000000" w:themeColor="text1"/>
                <w:sz w:val="24"/>
                <w:szCs w:val="24"/>
                <w:lang w:val="vi-VN"/>
              </w:rPr>
              <w:fldChar w:fldCharType="end"/>
            </w:r>
            <w:r w:rsidRPr="007B2438">
              <w:rPr>
                <w:color w:val="000000" w:themeColor="text1"/>
                <w:sz w:val="24"/>
                <w:szCs w:val="24"/>
                <w:lang w:val="vi-VN"/>
              </w:rPr>
              <w:t xml:space="preserve">  </w:t>
            </w:r>
            <w:r w:rsidRPr="007B2438">
              <w:rPr>
                <w:color w:val="000000" w:themeColor="text1"/>
                <w:sz w:val="24"/>
                <w:szCs w:val="24"/>
                <w:lang w:val="vi-VN"/>
              </w:rPr>
              <w:fldChar w:fldCharType="begin"/>
            </w:r>
            <w:r w:rsidRPr="007B2438">
              <w:rPr>
                <w:color w:val="000000" w:themeColor="text1"/>
                <w:sz w:val="24"/>
                <w:szCs w:val="24"/>
                <w:lang w:val="vi-VN"/>
              </w:rPr>
              <w:instrText xml:space="preserve"> IF </w:instrText>
            </w:r>
            <w:r w:rsidRPr="007B2438">
              <w:rPr>
                <w:noProof/>
                <w:color w:val="000000" w:themeColor="text1"/>
                <w:sz w:val="24"/>
                <w:szCs w:val="24"/>
                <w:lang w:val="vi-VN"/>
              </w:rPr>
              <w:instrText>""</w:instrText>
            </w:r>
            <w:r w:rsidRPr="007B2438">
              <w:rPr>
                <w:color w:val="000000" w:themeColor="text1"/>
                <w:sz w:val="24"/>
                <w:szCs w:val="24"/>
                <w:lang w:val="vi-VN"/>
              </w:rPr>
              <w:instrText xml:space="preserve"> = "T" </w:instrText>
            </w:r>
            <w:r w:rsidRPr="007B2438">
              <w:rPr>
                <w:rFonts w:ascii="Segoe UI Symbol" w:hAnsi="Segoe UI Symbol" w:cs="Segoe UI Symbol"/>
                <w:color w:val="000000" w:themeColor="text1"/>
                <w:sz w:val="24"/>
                <w:szCs w:val="24"/>
                <w:lang w:val="vi-VN"/>
              </w:rPr>
              <w:instrText>📷</w:instrText>
            </w:r>
            <w:r w:rsidRPr="007B2438">
              <w:rPr>
                <w:color w:val="000000" w:themeColor="text1"/>
                <w:sz w:val="24"/>
                <w:szCs w:val="24"/>
                <w:lang w:val="vi-VN"/>
              </w:rPr>
              <w:instrText xml:space="preserve"> "" </w:instrText>
            </w:r>
            <w:r w:rsidRPr="007B2438">
              <w:rPr>
                <w:color w:val="000000" w:themeColor="text1"/>
                <w:sz w:val="24"/>
                <w:szCs w:val="24"/>
                <w:lang w:val="vi-VN"/>
              </w:rPr>
              <w:fldChar w:fldCharType="end"/>
            </w:r>
          </w:p>
        </w:tc>
        <w:tc>
          <w:tcPr>
            <w:tcW w:w="6946" w:type="dxa"/>
            <w:tcBorders>
              <w:top w:val="single" w:sz="4" w:space="0" w:color="auto"/>
              <w:left w:val="single" w:sz="4" w:space="0" w:color="auto"/>
              <w:bottom w:val="single" w:sz="4" w:space="0" w:color="auto"/>
              <w:right w:val="single" w:sz="4" w:space="0" w:color="auto"/>
            </w:tcBorders>
          </w:tcPr>
          <w:p w:rsidR="008C1233" w:rsidRPr="007B2438" w:rsidRDefault="008C1233" w:rsidP="00E550EA">
            <w:pPr>
              <w:tabs>
                <w:tab w:val="center" w:pos="1440"/>
                <w:tab w:val="left" w:pos="6480"/>
              </w:tabs>
              <w:spacing w:after="0"/>
              <w:ind w:right="-7"/>
              <w:jc w:val="both"/>
              <w:rPr>
                <w:color w:val="000000" w:themeColor="text1"/>
                <w:sz w:val="24"/>
                <w:szCs w:val="24"/>
                <w:lang w:val="vi-VN"/>
              </w:rPr>
            </w:pPr>
            <w:r>
              <w:rPr>
                <w:noProof/>
                <w:color w:val="000000" w:themeColor="text1"/>
                <w:sz w:val="24"/>
                <w:szCs w:val="24"/>
              </w:rPr>
              <w:t xml:space="preserve">Dự </w:t>
            </w:r>
            <w:r w:rsidRPr="007B2438">
              <w:rPr>
                <w:noProof/>
                <w:color w:val="000000" w:themeColor="text1"/>
                <w:sz w:val="24"/>
                <w:szCs w:val="24"/>
                <w:lang w:val="vi-VN"/>
              </w:rPr>
              <w:t>Hội nghị triển khai kế hoạch đợt hoạt động kỷ niệm 36 năm ngày truyền thống thanh niên công nhân TP</w:t>
            </w:r>
            <w:r w:rsidRPr="007B2438">
              <w:rPr>
                <w:noProof/>
                <w:color w:val="000000" w:themeColor="text1"/>
                <w:sz w:val="24"/>
                <w:szCs w:val="24"/>
              </w:rPr>
              <w:t>.</w:t>
            </w:r>
            <w:r w:rsidRPr="007B2438">
              <w:rPr>
                <w:noProof/>
                <w:color w:val="000000" w:themeColor="text1"/>
                <w:sz w:val="24"/>
                <w:szCs w:val="24"/>
                <w:lang w:val="vi-VN"/>
              </w:rPr>
              <w:t>HCM</w:t>
            </w:r>
            <w:r w:rsidRPr="007B2438">
              <w:rPr>
                <w:noProof/>
                <w:color w:val="000000" w:themeColor="text1"/>
                <w:sz w:val="24"/>
                <w:szCs w:val="24"/>
              </w:rPr>
              <w:t xml:space="preserve"> </w:t>
            </w:r>
            <w:r>
              <w:rPr>
                <w:noProof/>
                <w:color w:val="000000" w:themeColor="text1"/>
                <w:sz w:val="24"/>
                <w:szCs w:val="24"/>
              </w:rPr>
              <w:t>(</w:t>
            </w:r>
            <w:r w:rsidR="00061EE0">
              <w:rPr>
                <w:i/>
                <w:noProof/>
                <w:color w:val="000000" w:themeColor="text1"/>
                <w:sz w:val="24"/>
                <w:szCs w:val="24"/>
              </w:rPr>
              <w:t xml:space="preserve">Đ/c </w:t>
            </w:r>
            <w:r w:rsidR="00E550EA">
              <w:rPr>
                <w:i/>
                <w:noProof/>
                <w:color w:val="000000" w:themeColor="text1"/>
                <w:sz w:val="24"/>
                <w:szCs w:val="24"/>
              </w:rPr>
              <w:t>Ngân</w:t>
            </w:r>
            <w:r>
              <w:rPr>
                <w:i/>
                <w:noProof/>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C1233" w:rsidRPr="007B2438" w:rsidRDefault="008C1233" w:rsidP="00C45563">
            <w:pPr>
              <w:spacing w:after="0"/>
              <w:jc w:val="center"/>
              <w:rPr>
                <w:color w:val="000000" w:themeColor="text1"/>
                <w:sz w:val="24"/>
                <w:szCs w:val="24"/>
              </w:rPr>
            </w:pPr>
            <w:r w:rsidRPr="007B2438">
              <w:rPr>
                <w:noProof/>
                <w:color w:val="000000" w:themeColor="text1"/>
                <w:sz w:val="24"/>
                <w:szCs w:val="24"/>
              </w:rPr>
              <w:t>HT</w:t>
            </w:r>
            <w:r>
              <w:rPr>
                <w:noProof/>
                <w:color w:val="000000" w:themeColor="text1"/>
                <w:sz w:val="24"/>
                <w:szCs w:val="24"/>
              </w:rPr>
              <w:t>TĐ</w:t>
            </w:r>
          </w:p>
          <w:p w:rsidR="008C1233" w:rsidRPr="007B2438" w:rsidRDefault="008C1233" w:rsidP="00C45563">
            <w:pPr>
              <w:spacing w:after="0"/>
              <w:jc w:val="center"/>
              <w:rPr>
                <w:color w:val="000000" w:themeColor="text1"/>
                <w:szCs w:val="24"/>
                <w:lang w:val="vi-VN"/>
              </w:rPr>
            </w:pPr>
          </w:p>
        </w:tc>
      </w:tr>
      <w:tr w:rsidR="008C1233" w:rsidRPr="005E7F21" w:rsidTr="00E2348C">
        <w:trPr>
          <w:trHeight w:val="737"/>
        </w:trPr>
        <w:tc>
          <w:tcPr>
            <w:tcW w:w="1372" w:type="dxa"/>
            <w:vMerge/>
            <w:tcBorders>
              <w:top w:val="single" w:sz="4" w:space="0" w:color="auto"/>
              <w:left w:val="single" w:sz="4" w:space="0" w:color="auto"/>
              <w:right w:val="single" w:sz="4" w:space="0" w:color="auto"/>
            </w:tcBorders>
            <w:vAlign w:val="center"/>
          </w:tcPr>
          <w:p w:rsidR="008C1233" w:rsidRPr="005E7F21" w:rsidRDefault="008C1233" w:rsidP="00C45563">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line="240" w:lineRule="auto"/>
              <w:ind w:right="-90"/>
              <w:jc w:val="center"/>
              <w:rPr>
                <w:b/>
                <w:noProof/>
                <w:sz w:val="24"/>
                <w:szCs w:val="24"/>
              </w:rPr>
            </w:pPr>
            <w:r w:rsidRPr="005E7F21">
              <w:rPr>
                <w:b/>
                <w:noProof/>
                <w:sz w:val="24"/>
                <w:szCs w:val="24"/>
              </w:rPr>
              <w:t>08g00</w:t>
            </w:r>
          </w:p>
        </w:tc>
        <w:tc>
          <w:tcPr>
            <w:tcW w:w="6946"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center" w:pos="1440"/>
                <w:tab w:val="left" w:pos="6480"/>
              </w:tabs>
              <w:spacing w:after="0" w:line="240" w:lineRule="auto"/>
              <w:ind w:right="180"/>
              <w:jc w:val="both"/>
              <w:rPr>
                <w:sz w:val="24"/>
                <w:szCs w:val="24"/>
              </w:rPr>
            </w:pPr>
            <w:r w:rsidRPr="005E7F21">
              <w:rPr>
                <w:sz w:val="24"/>
                <w:szCs w:val="24"/>
              </w:rPr>
              <w:t xml:space="preserve">Tham gia đoàn giám sát công tác quản lý nhà nước về chung cư P. Tân Hưng Thuận </w:t>
            </w:r>
            <w:r w:rsidRPr="005E7F21">
              <w:rPr>
                <w:i/>
                <w:sz w:val="24"/>
                <w:szCs w:val="24"/>
              </w:rPr>
              <w:t>(Đ/c Thùy)</w:t>
            </w:r>
          </w:p>
        </w:tc>
        <w:tc>
          <w:tcPr>
            <w:tcW w:w="1701"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center"/>
              <w:rPr>
                <w:spacing w:val="-6"/>
                <w:sz w:val="24"/>
                <w:szCs w:val="24"/>
              </w:rPr>
            </w:pPr>
            <w:r w:rsidRPr="005E7F21">
              <w:rPr>
                <w:spacing w:val="-6"/>
                <w:sz w:val="24"/>
                <w:szCs w:val="24"/>
              </w:rPr>
              <w:t>Cơ sở</w:t>
            </w:r>
          </w:p>
        </w:tc>
      </w:tr>
      <w:tr w:rsidR="008C1233" w:rsidRPr="005E7F21" w:rsidTr="00E2348C">
        <w:trPr>
          <w:trHeight w:val="737"/>
        </w:trPr>
        <w:tc>
          <w:tcPr>
            <w:tcW w:w="1372" w:type="dxa"/>
            <w:vMerge/>
            <w:tcBorders>
              <w:top w:val="single" w:sz="4" w:space="0" w:color="auto"/>
              <w:left w:val="single" w:sz="4" w:space="0" w:color="auto"/>
              <w:right w:val="single" w:sz="4" w:space="0" w:color="auto"/>
            </w:tcBorders>
            <w:vAlign w:val="center"/>
          </w:tcPr>
          <w:p w:rsidR="008C1233" w:rsidRPr="005E7F21" w:rsidRDefault="008C1233" w:rsidP="00C45563">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line="240" w:lineRule="auto"/>
              <w:ind w:right="-90"/>
              <w:jc w:val="center"/>
              <w:rPr>
                <w:b/>
                <w:sz w:val="24"/>
                <w:szCs w:val="24"/>
              </w:rPr>
            </w:pPr>
            <w:r w:rsidRPr="005E7F21">
              <w:rPr>
                <w:b/>
                <w:sz w:val="24"/>
                <w:szCs w:val="24"/>
              </w:rPr>
              <w:t>08g00</w:t>
            </w:r>
          </w:p>
        </w:tc>
        <w:tc>
          <w:tcPr>
            <w:tcW w:w="6946"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FF2F93">
            <w:pPr>
              <w:spacing w:after="0" w:line="240" w:lineRule="auto"/>
              <w:jc w:val="both"/>
              <w:rPr>
                <w:sz w:val="24"/>
                <w:szCs w:val="24"/>
              </w:rPr>
            </w:pPr>
            <w:r w:rsidRPr="005E7F21">
              <w:rPr>
                <w:sz w:val="24"/>
                <w:szCs w:val="24"/>
              </w:rPr>
              <w:t xml:space="preserve">Kiểm tra chuyên đề triển khai, sinh hoạt chủ điểm tại Đoàn Trung tâm Giáo dục thường xuyên Quận </w:t>
            </w:r>
            <w:r w:rsidR="00FF2F93">
              <w:rPr>
                <w:i/>
                <w:sz w:val="24"/>
                <w:szCs w:val="24"/>
              </w:rPr>
              <w:t>(Đ/c Trang, Sơn,</w:t>
            </w:r>
            <w:r w:rsidRPr="005E7F21">
              <w:rPr>
                <w:i/>
                <w:sz w:val="24"/>
                <w:szCs w:val="24"/>
              </w:rPr>
              <w:t xml:space="preserve"> Trung, Vinh, Trâm)</w:t>
            </w:r>
          </w:p>
        </w:tc>
        <w:tc>
          <w:tcPr>
            <w:tcW w:w="1701"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center"/>
              <w:rPr>
                <w:spacing w:val="-6"/>
                <w:sz w:val="24"/>
                <w:szCs w:val="24"/>
              </w:rPr>
            </w:pPr>
            <w:r w:rsidRPr="005E7F21">
              <w:rPr>
                <w:spacing w:val="-6"/>
                <w:sz w:val="24"/>
                <w:szCs w:val="24"/>
              </w:rPr>
              <w:t>Cơ sở</w:t>
            </w:r>
          </w:p>
        </w:tc>
      </w:tr>
      <w:tr w:rsidR="008C1233" w:rsidRPr="005E7F21" w:rsidTr="00703F1E">
        <w:trPr>
          <w:trHeight w:val="314"/>
        </w:trPr>
        <w:tc>
          <w:tcPr>
            <w:tcW w:w="1372" w:type="dxa"/>
            <w:vMerge/>
            <w:tcBorders>
              <w:left w:val="single" w:sz="4" w:space="0" w:color="auto"/>
              <w:right w:val="single" w:sz="4" w:space="0" w:color="auto"/>
            </w:tcBorders>
            <w:vAlign w:val="center"/>
          </w:tcPr>
          <w:p w:rsidR="008C1233" w:rsidRPr="005E7F21" w:rsidRDefault="008C1233" w:rsidP="00C45563">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tcPr>
          <w:p w:rsidR="008C1233" w:rsidRPr="007B2438" w:rsidRDefault="008C1233" w:rsidP="00C45563">
            <w:pPr>
              <w:tabs>
                <w:tab w:val="left" w:pos="6480"/>
              </w:tabs>
              <w:spacing w:after="0"/>
              <w:ind w:right="-90"/>
              <w:jc w:val="center"/>
              <w:rPr>
                <w:b/>
                <w:color w:val="000000" w:themeColor="text1"/>
                <w:sz w:val="24"/>
                <w:szCs w:val="24"/>
                <w:lang w:val="vi-VN"/>
              </w:rPr>
            </w:pPr>
            <w:r w:rsidRPr="007B2438">
              <w:rPr>
                <w:b/>
                <w:noProof/>
                <w:color w:val="000000" w:themeColor="text1"/>
                <w:sz w:val="24"/>
                <w:szCs w:val="24"/>
                <w:lang w:val="vi-VN"/>
              </w:rPr>
              <w:t>14g00</w:t>
            </w:r>
            <w:r w:rsidRPr="007B2438">
              <w:rPr>
                <w:color w:val="000000" w:themeColor="text1"/>
                <w:sz w:val="24"/>
                <w:szCs w:val="24"/>
                <w:lang w:val="vi-VN"/>
              </w:rPr>
              <w:fldChar w:fldCharType="begin"/>
            </w:r>
            <w:r w:rsidRPr="007B2438">
              <w:rPr>
                <w:color w:val="000000" w:themeColor="text1"/>
                <w:sz w:val="24"/>
                <w:szCs w:val="24"/>
                <w:lang w:val="vi-VN"/>
              </w:rPr>
              <w:instrText xml:space="preserve"> IF </w:instrText>
            </w:r>
            <w:r w:rsidRPr="007B2438">
              <w:rPr>
                <w:noProof/>
                <w:color w:val="000000" w:themeColor="text1"/>
                <w:sz w:val="24"/>
                <w:szCs w:val="24"/>
                <w:lang w:val="vi-VN"/>
              </w:rPr>
              <w:instrText>""</w:instrText>
            </w:r>
            <w:r w:rsidRPr="007B2438">
              <w:rPr>
                <w:color w:val="000000" w:themeColor="text1"/>
                <w:sz w:val="24"/>
                <w:szCs w:val="24"/>
                <w:lang w:val="vi-VN"/>
              </w:rPr>
              <w:instrText xml:space="preserve"> = "T" </w:instrText>
            </w:r>
            <w:r w:rsidRPr="007B2438">
              <w:rPr>
                <w:rFonts w:ascii="Segoe UI Symbol" w:hAnsi="Segoe UI Symbol" w:cs="Segoe UI Symbol"/>
                <w:color w:val="000000" w:themeColor="text1"/>
                <w:sz w:val="24"/>
                <w:szCs w:val="24"/>
                <w:lang w:val="vi-VN"/>
              </w:rPr>
              <w:instrText>✪</w:instrText>
            </w:r>
            <w:r w:rsidRPr="007B2438">
              <w:rPr>
                <w:color w:val="000000" w:themeColor="text1"/>
                <w:sz w:val="24"/>
                <w:szCs w:val="24"/>
                <w:lang w:val="vi-VN"/>
              </w:rPr>
              <w:instrText xml:space="preserve"> ""</w:instrText>
            </w:r>
            <w:r w:rsidRPr="007B2438">
              <w:rPr>
                <w:color w:val="000000" w:themeColor="text1"/>
                <w:sz w:val="24"/>
                <w:szCs w:val="24"/>
                <w:lang w:val="vi-VN"/>
              </w:rPr>
              <w:fldChar w:fldCharType="end"/>
            </w:r>
            <w:r w:rsidRPr="007B2438">
              <w:rPr>
                <w:color w:val="000000" w:themeColor="text1"/>
                <w:sz w:val="24"/>
                <w:szCs w:val="24"/>
                <w:lang w:val="vi-VN"/>
              </w:rPr>
              <w:fldChar w:fldCharType="begin"/>
            </w:r>
            <w:r w:rsidRPr="007B2438">
              <w:rPr>
                <w:color w:val="000000" w:themeColor="text1"/>
                <w:sz w:val="24"/>
                <w:szCs w:val="24"/>
                <w:lang w:val="vi-VN"/>
              </w:rPr>
              <w:instrText xml:space="preserve"> IF </w:instrText>
            </w:r>
            <w:r w:rsidRPr="007B2438">
              <w:rPr>
                <w:noProof/>
                <w:color w:val="000000" w:themeColor="text1"/>
                <w:sz w:val="24"/>
                <w:szCs w:val="24"/>
                <w:lang w:val="vi-VN"/>
              </w:rPr>
              <w:instrText>""</w:instrText>
            </w:r>
            <w:r w:rsidRPr="007B2438">
              <w:rPr>
                <w:color w:val="000000" w:themeColor="text1"/>
                <w:sz w:val="24"/>
                <w:szCs w:val="24"/>
                <w:lang w:val="vi-VN"/>
              </w:rPr>
              <w:instrText xml:space="preserve"> = "T" </w:instrText>
            </w:r>
            <w:r w:rsidRPr="007B2438">
              <w:rPr>
                <w:rFonts w:ascii="Segoe UI Symbol" w:hAnsi="Segoe UI Symbol" w:cs="Segoe UI Symbol"/>
                <w:color w:val="000000" w:themeColor="text1"/>
                <w:sz w:val="24"/>
                <w:szCs w:val="24"/>
                <w:lang w:val="vi-VN"/>
              </w:rPr>
              <w:instrText>📷</w:instrText>
            </w:r>
            <w:r w:rsidRPr="007B2438">
              <w:rPr>
                <w:color w:val="000000" w:themeColor="text1"/>
                <w:sz w:val="24"/>
                <w:szCs w:val="24"/>
                <w:lang w:val="vi-VN"/>
              </w:rPr>
              <w:instrText xml:space="preserve"> "" </w:instrText>
            </w:r>
            <w:r w:rsidRPr="007B2438">
              <w:rPr>
                <w:color w:val="000000" w:themeColor="text1"/>
                <w:sz w:val="24"/>
                <w:szCs w:val="24"/>
                <w:lang w:val="vi-VN"/>
              </w:rPr>
              <w:fldChar w:fldCharType="end"/>
            </w:r>
          </w:p>
        </w:tc>
        <w:tc>
          <w:tcPr>
            <w:tcW w:w="6946" w:type="dxa"/>
            <w:tcBorders>
              <w:top w:val="single" w:sz="4" w:space="0" w:color="auto"/>
              <w:left w:val="single" w:sz="4" w:space="0" w:color="auto"/>
              <w:bottom w:val="single" w:sz="4" w:space="0" w:color="auto"/>
              <w:right w:val="single" w:sz="4" w:space="0" w:color="auto"/>
            </w:tcBorders>
          </w:tcPr>
          <w:p w:rsidR="008C1233" w:rsidRPr="007B2438" w:rsidRDefault="008C1233" w:rsidP="00C45563">
            <w:pPr>
              <w:tabs>
                <w:tab w:val="center" w:pos="1440"/>
                <w:tab w:val="left" w:pos="6480"/>
              </w:tabs>
              <w:spacing w:after="0"/>
              <w:ind w:right="-7"/>
              <w:jc w:val="both"/>
              <w:rPr>
                <w:color w:val="000000" w:themeColor="text1"/>
                <w:sz w:val="24"/>
                <w:szCs w:val="24"/>
              </w:rPr>
            </w:pPr>
            <w:r>
              <w:rPr>
                <w:noProof/>
                <w:color w:val="000000" w:themeColor="text1"/>
                <w:sz w:val="24"/>
                <w:szCs w:val="24"/>
              </w:rPr>
              <w:t>Hội Đồng Đội Thành phố l</w:t>
            </w:r>
            <w:r w:rsidRPr="007B2438">
              <w:rPr>
                <w:noProof/>
                <w:color w:val="000000" w:themeColor="text1"/>
                <w:sz w:val="24"/>
                <w:szCs w:val="24"/>
                <w:lang w:val="vi-VN"/>
              </w:rPr>
              <w:t xml:space="preserve">àm việc với Hội đồng Đội quận, huyện cụm thi đua số 3 về Kế hoạch công tác Đội và phong trào thiếu nhi năm học 2018 </w:t>
            </w:r>
            <w:r w:rsidRPr="007B2438">
              <w:rPr>
                <w:noProof/>
                <w:color w:val="000000" w:themeColor="text1"/>
                <w:sz w:val="24"/>
                <w:szCs w:val="24"/>
              </w:rPr>
              <w:t>-</w:t>
            </w:r>
            <w:r w:rsidRPr="007B2438">
              <w:rPr>
                <w:noProof/>
                <w:color w:val="000000" w:themeColor="text1"/>
                <w:sz w:val="24"/>
                <w:szCs w:val="24"/>
                <w:lang w:val="vi-VN"/>
              </w:rPr>
              <w:t xml:space="preserve"> 2019</w:t>
            </w:r>
            <w:r w:rsidRPr="007B2438">
              <w:rPr>
                <w:noProof/>
                <w:color w:val="000000" w:themeColor="text1"/>
                <w:sz w:val="24"/>
                <w:szCs w:val="24"/>
              </w:rPr>
              <w:t xml:space="preserve"> </w:t>
            </w:r>
            <w:r w:rsidRPr="007B2438">
              <w:rPr>
                <w:i/>
                <w:noProof/>
                <w:color w:val="000000" w:themeColor="text1"/>
                <w:sz w:val="24"/>
                <w:szCs w:val="24"/>
                <w:lang w:val="vi-VN"/>
              </w:rPr>
              <w:t>(</w:t>
            </w:r>
            <w:r>
              <w:rPr>
                <w:i/>
                <w:noProof/>
                <w:color w:val="000000" w:themeColor="text1"/>
                <w:sz w:val="24"/>
                <w:szCs w:val="24"/>
              </w:rPr>
              <w:t>Đ/c Trang, Sơn</w:t>
            </w:r>
            <w:r w:rsidRPr="007B2438">
              <w:rPr>
                <w:i/>
                <w:noProof/>
                <w:color w:val="000000" w:themeColor="text1"/>
                <w:sz w:val="24"/>
                <w:szCs w:val="24"/>
                <w:lang w:val="vi-VN"/>
              </w:rPr>
              <w:t>)</w:t>
            </w:r>
          </w:p>
        </w:tc>
        <w:tc>
          <w:tcPr>
            <w:tcW w:w="1701" w:type="dxa"/>
            <w:tcBorders>
              <w:top w:val="single" w:sz="4" w:space="0" w:color="auto"/>
              <w:left w:val="single" w:sz="4" w:space="0" w:color="auto"/>
              <w:bottom w:val="single" w:sz="4" w:space="0" w:color="auto"/>
              <w:right w:val="single" w:sz="4" w:space="0" w:color="auto"/>
            </w:tcBorders>
          </w:tcPr>
          <w:p w:rsidR="008C1233" w:rsidRPr="007B2438" w:rsidRDefault="008C1233" w:rsidP="00C45563">
            <w:pPr>
              <w:spacing w:after="0"/>
              <w:jc w:val="center"/>
              <w:rPr>
                <w:color w:val="000000" w:themeColor="text1"/>
                <w:szCs w:val="24"/>
                <w:lang w:val="vi-VN"/>
              </w:rPr>
            </w:pPr>
            <w:r w:rsidRPr="007B2438">
              <w:rPr>
                <w:noProof/>
                <w:color w:val="000000" w:themeColor="text1"/>
                <w:szCs w:val="24"/>
                <w:lang w:val="vi-VN"/>
              </w:rPr>
              <w:t>P.A9</w:t>
            </w:r>
          </w:p>
        </w:tc>
      </w:tr>
      <w:tr w:rsidR="008C1233" w:rsidRPr="005E7F21" w:rsidTr="00E2348C">
        <w:trPr>
          <w:trHeight w:val="288"/>
        </w:trPr>
        <w:tc>
          <w:tcPr>
            <w:tcW w:w="1372" w:type="dxa"/>
            <w:vMerge w:val="restart"/>
            <w:tcBorders>
              <w:top w:val="single" w:sz="4" w:space="0" w:color="auto"/>
              <w:left w:val="single" w:sz="4" w:space="0" w:color="auto"/>
              <w:right w:val="single" w:sz="4" w:space="0" w:color="auto"/>
            </w:tcBorders>
            <w:vAlign w:val="center"/>
          </w:tcPr>
          <w:p w:rsidR="008C1233" w:rsidRPr="005E7F21" w:rsidRDefault="008C1233" w:rsidP="00C45563">
            <w:pPr>
              <w:spacing w:after="0" w:line="240" w:lineRule="auto"/>
              <w:jc w:val="center"/>
              <w:rPr>
                <w:b/>
                <w:sz w:val="24"/>
                <w:szCs w:val="24"/>
              </w:rPr>
            </w:pPr>
          </w:p>
          <w:p w:rsidR="008C1233" w:rsidRPr="005E7F21" w:rsidRDefault="008C1233" w:rsidP="00C45563">
            <w:pPr>
              <w:spacing w:after="0" w:line="240" w:lineRule="auto"/>
              <w:jc w:val="center"/>
              <w:rPr>
                <w:b/>
                <w:sz w:val="24"/>
                <w:szCs w:val="24"/>
              </w:rPr>
            </w:pPr>
          </w:p>
          <w:p w:rsidR="008C1233" w:rsidRPr="005E7F21" w:rsidRDefault="008C1233" w:rsidP="00C45563">
            <w:pPr>
              <w:spacing w:after="0" w:line="240" w:lineRule="auto"/>
              <w:jc w:val="center"/>
              <w:rPr>
                <w:b/>
                <w:sz w:val="24"/>
                <w:szCs w:val="24"/>
              </w:rPr>
            </w:pPr>
            <w:r w:rsidRPr="005E7F21">
              <w:rPr>
                <w:b/>
                <w:sz w:val="24"/>
                <w:szCs w:val="24"/>
              </w:rPr>
              <w:t>THỨ TƯ</w:t>
            </w:r>
          </w:p>
          <w:p w:rsidR="008C1233" w:rsidRPr="005E7F21" w:rsidRDefault="008C1233" w:rsidP="00C45563">
            <w:pPr>
              <w:spacing w:after="0" w:line="240" w:lineRule="auto"/>
              <w:jc w:val="center"/>
              <w:rPr>
                <w:b/>
                <w:sz w:val="24"/>
                <w:szCs w:val="24"/>
              </w:rPr>
            </w:pPr>
            <w:r w:rsidRPr="005E7F21">
              <w:rPr>
                <w:b/>
                <w:sz w:val="24"/>
                <w:szCs w:val="24"/>
              </w:rPr>
              <w:t>(26/9)</w:t>
            </w:r>
          </w:p>
          <w:p w:rsidR="008C1233" w:rsidRPr="005E7F21" w:rsidRDefault="008C1233" w:rsidP="00C45563">
            <w:pPr>
              <w:spacing w:after="0" w:line="240" w:lineRule="auto"/>
              <w:ind w:left="-108"/>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line="240" w:lineRule="auto"/>
              <w:ind w:right="-90"/>
              <w:jc w:val="center"/>
              <w:rPr>
                <w:b/>
                <w:sz w:val="24"/>
                <w:szCs w:val="24"/>
              </w:rPr>
            </w:pPr>
            <w:r w:rsidRPr="005E7F21">
              <w:rPr>
                <w:b/>
                <w:sz w:val="24"/>
                <w:szCs w:val="24"/>
              </w:rPr>
              <w:t>08g00</w:t>
            </w:r>
          </w:p>
        </w:tc>
        <w:tc>
          <w:tcPr>
            <w:tcW w:w="6946"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both"/>
              <w:rPr>
                <w:sz w:val="24"/>
                <w:szCs w:val="24"/>
              </w:rPr>
            </w:pPr>
            <w:r w:rsidRPr="005E7F21">
              <w:rPr>
                <w:sz w:val="24"/>
                <w:szCs w:val="24"/>
              </w:rPr>
              <w:t xml:space="preserve">Dự họp giap ban công tác khoa giáo Qúy III năm 2018 </w:t>
            </w:r>
            <w:r w:rsidRPr="00E550EA">
              <w:rPr>
                <w:i/>
                <w:sz w:val="24"/>
                <w:szCs w:val="24"/>
              </w:rPr>
              <w:t>(Đ/c</w:t>
            </w:r>
            <w:r w:rsidR="00E550EA" w:rsidRPr="00E550EA">
              <w:rPr>
                <w:i/>
                <w:sz w:val="24"/>
                <w:szCs w:val="24"/>
              </w:rPr>
              <w:t xml:space="preserve"> Hằng</w:t>
            </w:r>
            <w:r w:rsidR="00E550EA">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center"/>
              <w:rPr>
                <w:spacing w:val="-6"/>
                <w:sz w:val="24"/>
                <w:szCs w:val="24"/>
              </w:rPr>
            </w:pPr>
            <w:r w:rsidRPr="005E7F21">
              <w:rPr>
                <w:spacing w:val="-6"/>
                <w:sz w:val="24"/>
                <w:szCs w:val="24"/>
              </w:rPr>
              <w:t>PHQU</w:t>
            </w:r>
          </w:p>
        </w:tc>
      </w:tr>
      <w:tr w:rsidR="008C1233" w:rsidRPr="005E7F21" w:rsidTr="00EF6F42">
        <w:trPr>
          <w:trHeight w:val="288"/>
        </w:trPr>
        <w:tc>
          <w:tcPr>
            <w:tcW w:w="1372" w:type="dxa"/>
            <w:vMerge/>
            <w:tcBorders>
              <w:left w:val="single" w:sz="4" w:space="0" w:color="auto"/>
              <w:right w:val="single" w:sz="4" w:space="0" w:color="auto"/>
            </w:tcBorders>
            <w:vAlign w:val="center"/>
          </w:tcPr>
          <w:p w:rsidR="008C1233" w:rsidRPr="005E7F21" w:rsidRDefault="008C1233" w:rsidP="00C45563">
            <w:pPr>
              <w:spacing w:after="0" w:line="240" w:lineRule="auto"/>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line="240" w:lineRule="auto"/>
              <w:ind w:right="-90"/>
              <w:jc w:val="center"/>
              <w:rPr>
                <w:b/>
                <w:sz w:val="24"/>
                <w:szCs w:val="24"/>
              </w:rPr>
            </w:pPr>
            <w:r w:rsidRPr="005E7F21">
              <w:rPr>
                <w:b/>
                <w:sz w:val="24"/>
                <w:szCs w:val="24"/>
              </w:rPr>
              <w:t>08g00</w:t>
            </w:r>
          </w:p>
        </w:tc>
        <w:tc>
          <w:tcPr>
            <w:tcW w:w="6946"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pStyle w:val="NoSpacing"/>
              <w:jc w:val="both"/>
              <w:rPr>
                <w:sz w:val="24"/>
                <w:szCs w:val="24"/>
                <w:lang w:val="en-US"/>
              </w:rPr>
            </w:pPr>
            <w:r w:rsidRPr="005E7F21">
              <w:rPr>
                <w:sz w:val="24"/>
                <w:szCs w:val="24"/>
                <w:lang w:val="en-US"/>
              </w:rPr>
              <w:t xml:space="preserve">Khảo sát công tác kết nạp đảng từ ĐVUT </w:t>
            </w:r>
            <w:r w:rsidRPr="005E7F21">
              <w:rPr>
                <w:i/>
                <w:sz w:val="24"/>
                <w:szCs w:val="24"/>
                <w:lang w:val="en-US"/>
              </w:rPr>
              <w:t>(Đ/c Ngân</w:t>
            </w:r>
            <w:r w:rsidR="00FF2F93">
              <w:rPr>
                <w:i/>
                <w:sz w:val="24"/>
                <w:szCs w:val="24"/>
                <w:lang w:val="en-US"/>
              </w:rPr>
              <w:t>, Bí thư đoàn phường</w:t>
            </w:r>
            <w:r w:rsidR="002E4F3A">
              <w:rPr>
                <w:i/>
                <w:sz w:val="24"/>
                <w:szCs w:val="24"/>
                <w:lang w:val="en-US"/>
              </w:rPr>
              <w:t xml:space="preserve"> Thạnh Xuân</w:t>
            </w:r>
            <w:r w:rsidRPr="005E7F21">
              <w:rPr>
                <w:i/>
                <w:sz w:val="24"/>
                <w:szCs w:val="24"/>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center"/>
              <w:rPr>
                <w:spacing w:val="-6"/>
                <w:sz w:val="24"/>
                <w:szCs w:val="24"/>
              </w:rPr>
            </w:pPr>
            <w:r w:rsidRPr="005E7F21">
              <w:rPr>
                <w:spacing w:val="-6"/>
                <w:sz w:val="24"/>
                <w:szCs w:val="24"/>
              </w:rPr>
              <w:t>P. TX</w:t>
            </w:r>
          </w:p>
        </w:tc>
      </w:tr>
      <w:tr w:rsidR="008C1233" w:rsidRPr="005E7F21" w:rsidTr="00EF6F42">
        <w:trPr>
          <w:trHeight w:val="288"/>
        </w:trPr>
        <w:tc>
          <w:tcPr>
            <w:tcW w:w="1372" w:type="dxa"/>
            <w:vMerge/>
            <w:tcBorders>
              <w:left w:val="single" w:sz="4" w:space="0" w:color="auto"/>
              <w:right w:val="single" w:sz="4" w:space="0" w:color="auto"/>
            </w:tcBorders>
            <w:vAlign w:val="center"/>
          </w:tcPr>
          <w:p w:rsidR="008C1233" w:rsidRPr="005E7F21" w:rsidRDefault="008C1233" w:rsidP="00C45563">
            <w:pPr>
              <w:spacing w:after="0" w:line="240" w:lineRule="auto"/>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line="240" w:lineRule="auto"/>
              <w:ind w:right="-90"/>
              <w:jc w:val="center"/>
              <w:rPr>
                <w:b/>
                <w:sz w:val="24"/>
                <w:szCs w:val="24"/>
              </w:rPr>
            </w:pPr>
            <w:r w:rsidRPr="005E7F21">
              <w:rPr>
                <w:b/>
                <w:sz w:val="24"/>
                <w:szCs w:val="24"/>
              </w:rPr>
              <w:t>08g00</w:t>
            </w:r>
          </w:p>
        </w:tc>
        <w:tc>
          <w:tcPr>
            <w:tcW w:w="6946"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center" w:pos="1440"/>
                <w:tab w:val="left" w:pos="6480"/>
              </w:tabs>
              <w:spacing w:after="0" w:line="240" w:lineRule="auto"/>
              <w:ind w:right="180"/>
              <w:jc w:val="both"/>
              <w:rPr>
                <w:sz w:val="24"/>
                <w:szCs w:val="24"/>
              </w:rPr>
            </w:pPr>
            <w:r w:rsidRPr="005E7F21">
              <w:rPr>
                <w:sz w:val="24"/>
                <w:szCs w:val="24"/>
              </w:rPr>
              <w:t xml:space="preserve">Tham gia đoàn giám sát công tác quản lý nhà nước về chung cư P. Tân Thới Nhất </w:t>
            </w:r>
            <w:r w:rsidRPr="005E7F21">
              <w:rPr>
                <w:i/>
                <w:sz w:val="24"/>
                <w:szCs w:val="24"/>
              </w:rPr>
              <w:t>(Đ/c Thùy)</w:t>
            </w:r>
          </w:p>
        </w:tc>
        <w:tc>
          <w:tcPr>
            <w:tcW w:w="1701"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center"/>
              <w:rPr>
                <w:spacing w:val="-6"/>
                <w:sz w:val="24"/>
                <w:szCs w:val="24"/>
              </w:rPr>
            </w:pPr>
            <w:r w:rsidRPr="005E7F21">
              <w:rPr>
                <w:spacing w:val="-6"/>
                <w:sz w:val="24"/>
                <w:szCs w:val="24"/>
              </w:rPr>
              <w:t>Cơ sở</w:t>
            </w:r>
          </w:p>
        </w:tc>
      </w:tr>
      <w:tr w:rsidR="008C1233" w:rsidRPr="005E7F21" w:rsidTr="00EF6F42">
        <w:trPr>
          <w:trHeight w:val="288"/>
        </w:trPr>
        <w:tc>
          <w:tcPr>
            <w:tcW w:w="1372" w:type="dxa"/>
            <w:vMerge/>
            <w:tcBorders>
              <w:left w:val="single" w:sz="4" w:space="0" w:color="auto"/>
              <w:right w:val="single" w:sz="4" w:space="0" w:color="auto"/>
            </w:tcBorders>
            <w:vAlign w:val="center"/>
          </w:tcPr>
          <w:p w:rsidR="008C1233" w:rsidRPr="005E7F21" w:rsidRDefault="008C1233" w:rsidP="00C45563">
            <w:pPr>
              <w:spacing w:after="0" w:line="240" w:lineRule="auto"/>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line="240" w:lineRule="auto"/>
              <w:ind w:right="-90"/>
              <w:jc w:val="center"/>
              <w:rPr>
                <w:b/>
                <w:sz w:val="24"/>
                <w:szCs w:val="24"/>
              </w:rPr>
            </w:pPr>
            <w:r w:rsidRPr="005E7F21">
              <w:rPr>
                <w:b/>
                <w:sz w:val="24"/>
                <w:szCs w:val="24"/>
              </w:rPr>
              <w:t>13g30</w:t>
            </w:r>
          </w:p>
        </w:tc>
        <w:tc>
          <w:tcPr>
            <w:tcW w:w="6946"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pStyle w:val="NoSpacing"/>
              <w:jc w:val="both"/>
              <w:rPr>
                <w:sz w:val="24"/>
                <w:szCs w:val="24"/>
                <w:lang w:val="en-US"/>
              </w:rPr>
            </w:pPr>
            <w:r w:rsidRPr="005E7F21">
              <w:rPr>
                <w:sz w:val="24"/>
                <w:szCs w:val="24"/>
                <w:lang w:val="en-US"/>
              </w:rPr>
              <w:t xml:space="preserve">Khảo sát công tác kết nạp đảng từ ĐVUT </w:t>
            </w:r>
            <w:r w:rsidRPr="005E7F21">
              <w:rPr>
                <w:i/>
                <w:sz w:val="24"/>
                <w:szCs w:val="24"/>
                <w:lang w:val="en-US"/>
              </w:rPr>
              <w:t>(Đ/c Ngân</w:t>
            </w:r>
            <w:r w:rsidR="00FF2F93">
              <w:rPr>
                <w:i/>
                <w:sz w:val="24"/>
                <w:szCs w:val="24"/>
                <w:lang w:val="en-US"/>
              </w:rPr>
              <w:t xml:space="preserve">, Bí thư đoàn </w:t>
            </w:r>
            <w:r w:rsidR="00FF2F93">
              <w:rPr>
                <w:i/>
                <w:sz w:val="24"/>
                <w:szCs w:val="24"/>
                <w:lang w:val="en-US"/>
              </w:rPr>
              <w:lastRenderedPageBreak/>
              <w:t>phường</w:t>
            </w:r>
            <w:r w:rsidR="002E4F3A">
              <w:rPr>
                <w:i/>
                <w:sz w:val="24"/>
                <w:szCs w:val="24"/>
                <w:lang w:val="en-US"/>
              </w:rPr>
              <w:t xml:space="preserve"> Trung Mỹ Tây</w:t>
            </w:r>
            <w:r w:rsidRPr="005E7F21">
              <w:rPr>
                <w:i/>
                <w:sz w:val="24"/>
                <w:szCs w:val="24"/>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center"/>
              <w:rPr>
                <w:spacing w:val="-6"/>
                <w:sz w:val="24"/>
                <w:szCs w:val="24"/>
              </w:rPr>
            </w:pPr>
            <w:r w:rsidRPr="005E7F21">
              <w:rPr>
                <w:spacing w:val="-6"/>
                <w:sz w:val="24"/>
                <w:szCs w:val="24"/>
              </w:rPr>
              <w:lastRenderedPageBreak/>
              <w:t>P. TMT</w:t>
            </w:r>
          </w:p>
        </w:tc>
      </w:tr>
      <w:tr w:rsidR="008C1233" w:rsidRPr="005E7F21" w:rsidTr="00EF6F42">
        <w:trPr>
          <w:trHeight w:val="288"/>
        </w:trPr>
        <w:tc>
          <w:tcPr>
            <w:tcW w:w="1372" w:type="dxa"/>
            <w:vMerge/>
            <w:tcBorders>
              <w:left w:val="single" w:sz="4" w:space="0" w:color="auto"/>
              <w:right w:val="single" w:sz="4" w:space="0" w:color="auto"/>
            </w:tcBorders>
            <w:vAlign w:val="center"/>
          </w:tcPr>
          <w:p w:rsidR="008C1233" w:rsidRPr="005E7F21" w:rsidRDefault="008C1233" w:rsidP="00C45563">
            <w:pPr>
              <w:spacing w:after="0" w:line="240" w:lineRule="auto"/>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line="240" w:lineRule="auto"/>
              <w:ind w:right="-90"/>
              <w:jc w:val="center"/>
              <w:rPr>
                <w:b/>
                <w:sz w:val="24"/>
                <w:szCs w:val="24"/>
              </w:rPr>
            </w:pPr>
            <w:r w:rsidRPr="005E7F21">
              <w:rPr>
                <w:b/>
                <w:sz w:val="24"/>
                <w:szCs w:val="24"/>
              </w:rPr>
              <w:t>13g30</w:t>
            </w:r>
          </w:p>
        </w:tc>
        <w:tc>
          <w:tcPr>
            <w:tcW w:w="6946"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both"/>
              <w:rPr>
                <w:sz w:val="24"/>
                <w:szCs w:val="24"/>
              </w:rPr>
            </w:pPr>
            <w:r w:rsidRPr="005E7F21">
              <w:rPr>
                <w:sz w:val="24"/>
                <w:szCs w:val="24"/>
              </w:rPr>
              <w:t xml:space="preserve">Dự hội nghị lần thứ 14 UBMTTQVN/Q </w:t>
            </w:r>
            <w:r w:rsidRPr="005E7F21">
              <w:rPr>
                <w:i/>
                <w:sz w:val="24"/>
                <w:szCs w:val="24"/>
              </w:rPr>
              <w:t>(Đ/c Ngân, Đạt)</w:t>
            </w:r>
          </w:p>
        </w:tc>
        <w:tc>
          <w:tcPr>
            <w:tcW w:w="1701"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center"/>
              <w:rPr>
                <w:spacing w:val="-6"/>
                <w:sz w:val="24"/>
                <w:szCs w:val="24"/>
              </w:rPr>
            </w:pPr>
            <w:r w:rsidRPr="005E7F21">
              <w:rPr>
                <w:spacing w:val="-6"/>
                <w:sz w:val="24"/>
                <w:szCs w:val="24"/>
              </w:rPr>
              <w:t>PHQU</w:t>
            </w:r>
          </w:p>
        </w:tc>
      </w:tr>
      <w:tr w:rsidR="008C1233" w:rsidRPr="005E7F21" w:rsidTr="00EF6F42">
        <w:trPr>
          <w:trHeight w:val="288"/>
        </w:trPr>
        <w:tc>
          <w:tcPr>
            <w:tcW w:w="1372" w:type="dxa"/>
            <w:vMerge/>
            <w:tcBorders>
              <w:left w:val="single" w:sz="4" w:space="0" w:color="auto"/>
              <w:right w:val="single" w:sz="4" w:space="0" w:color="auto"/>
            </w:tcBorders>
            <w:vAlign w:val="center"/>
          </w:tcPr>
          <w:p w:rsidR="008C1233" w:rsidRPr="005E7F21" w:rsidRDefault="008C1233" w:rsidP="00C45563">
            <w:pPr>
              <w:spacing w:after="0" w:line="240" w:lineRule="auto"/>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line="240" w:lineRule="auto"/>
              <w:ind w:right="-90"/>
              <w:jc w:val="center"/>
              <w:rPr>
                <w:b/>
                <w:sz w:val="24"/>
                <w:szCs w:val="24"/>
              </w:rPr>
            </w:pPr>
            <w:r>
              <w:rPr>
                <w:b/>
                <w:sz w:val="24"/>
                <w:szCs w:val="24"/>
              </w:rPr>
              <w:t>14g00</w:t>
            </w:r>
          </w:p>
        </w:tc>
        <w:tc>
          <w:tcPr>
            <w:tcW w:w="6946" w:type="dxa"/>
            <w:tcBorders>
              <w:top w:val="single" w:sz="4" w:space="0" w:color="auto"/>
              <w:left w:val="single" w:sz="4" w:space="0" w:color="auto"/>
              <w:bottom w:val="single" w:sz="4" w:space="0" w:color="auto"/>
              <w:right w:val="single" w:sz="4" w:space="0" w:color="auto"/>
            </w:tcBorders>
          </w:tcPr>
          <w:p w:rsidR="008C1233" w:rsidRPr="005E7F21" w:rsidRDefault="008C1233" w:rsidP="00C45563">
            <w:pPr>
              <w:spacing w:after="0"/>
              <w:ind w:right="-7"/>
              <w:jc w:val="both"/>
              <w:rPr>
                <w:sz w:val="24"/>
                <w:szCs w:val="24"/>
              </w:rPr>
            </w:pPr>
            <w:r>
              <w:rPr>
                <w:sz w:val="24"/>
                <w:szCs w:val="24"/>
              </w:rPr>
              <w:t>H</w:t>
            </w:r>
            <w:r w:rsidRPr="00285DC3">
              <w:rPr>
                <w:sz w:val="24"/>
                <w:szCs w:val="24"/>
              </w:rPr>
              <w:t>ọp</w:t>
            </w:r>
            <w:r>
              <w:rPr>
                <w:sz w:val="24"/>
                <w:szCs w:val="24"/>
              </w:rPr>
              <w:t xml:space="preserve"> th</w:t>
            </w:r>
            <w:r w:rsidRPr="00285DC3">
              <w:rPr>
                <w:sz w:val="24"/>
                <w:szCs w:val="24"/>
              </w:rPr>
              <w:t>ống</w:t>
            </w:r>
            <w:r>
              <w:rPr>
                <w:sz w:val="24"/>
                <w:szCs w:val="24"/>
              </w:rPr>
              <w:t xml:space="preserve"> nh</w:t>
            </w:r>
            <w:r w:rsidRPr="00285DC3">
              <w:rPr>
                <w:sz w:val="24"/>
                <w:szCs w:val="24"/>
              </w:rPr>
              <w:t>ất</w:t>
            </w:r>
            <w:r>
              <w:rPr>
                <w:sz w:val="24"/>
                <w:szCs w:val="24"/>
              </w:rPr>
              <w:t xml:space="preserve"> c</w:t>
            </w:r>
            <w:r w:rsidRPr="00285DC3">
              <w:rPr>
                <w:sz w:val="24"/>
                <w:szCs w:val="24"/>
              </w:rPr>
              <w:t>ác</w:t>
            </w:r>
            <w:r>
              <w:rPr>
                <w:sz w:val="24"/>
                <w:szCs w:val="24"/>
              </w:rPr>
              <w:t xml:space="preserve"> </w:t>
            </w:r>
            <w:r w:rsidRPr="00285DC3">
              <w:rPr>
                <w:sz w:val="24"/>
                <w:szCs w:val="24"/>
              </w:rPr>
              <w:t>đơ</w:t>
            </w:r>
            <w:r>
              <w:rPr>
                <w:sz w:val="24"/>
                <w:szCs w:val="24"/>
              </w:rPr>
              <w:t>n v</w:t>
            </w:r>
            <w:r w:rsidRPr="00285DC3">
              <w:rPr>
                <w:sz w:val="24"/>
                <w:szCs w:val="24"/>
              </w:rPr>
              <w:t>ị</w:t>
            </w:r>
            <w:r>
              <w:rPr>
                <w:sz w:val="24"/>
                <w:szCs w:val="24"/>
              </w:rPr>
              <w:t xml:space="preserve"> t</w:t>
            </w:r>
            <w:r w:rsidRPr="00285DC3">
              <w:rPr>
                <w:sz w:val="24"/>
                <w:szCs w:val="24"/>
              </w:rPr>
              <w:t>ổ</w:t>
            </w:r>
            <w:r>
              <w:rPr>
                <w:sz w:val="24"/>
                <w:szCs w:val="24"/>
              </w:rPr>
              <w:t xml:space="preserve"> ch</w:t>
            </w:r>
            <w:r w:rsidRPr="00285DC3">
              <w:rPr>
                <w:sz w:val="24"/>
                <w:szCs w:val="24"/>
              </w:rPr>
              <w:t>ức</w:t>
            </w:r>
            <w:r>
              <w:rPr>
                <w:sz w:val="24"/>
                <w:szCs w:val="24"/>
              </w:rPr>
              <w:t xml:space="preserve"> “Ng</w:t>
            </w:r>
            <w:r w:rsidRPr="00285DC3">
              <w:rPr>
                <w:sz w:val="24"/>
                <w:szCs w:val="24"/>
              </w:rPr>
              <w:t>ày</w:t>
            </w:r>
            <w:r>
              <w:rPr>
                <w:sz w:val="24"/>
                <w:szCs w:val="24"/>
              </w:rPr>
              <w:t xml:space="preserve"> h</w:t>
            </w:r>
            <w:r w:rsidRPr="00285DC3">
              <w:rPr>
                <w:sz w:val="24"/>
                <w:szCs w:val="24"/>
              </w:rPr>
              <w:t>ội</w:t>
            </w:r>
            <w:r>
              <w:rPr>
                <w:sz w:val="24"/>
                <w:szCs w:val="24"/>
              </w:rPr>
              <w:t xml:space="preserve"> t</w:t>
            </w:r>
            <w:r w:rsidRPr="00285DC3">
              <w:rPr>
                <w:sz w:val="24"/>
                <w:szCs w:val="24"/>
              </w:rPr>
              <w:t>ư</w:t>
            </w:r>
            <w:r>
              <w:rPr>
                <w:sz w:val="24"/>
                <w:szCs w:val="24"/>
              </w:rPr>
              <w:t xml:space="preserve"> v</w:t>
            </w:r>
            <w:r w:rsidRPr="00285DC3">
              <w:rPr>
                <w:sz w:val="24"/>
                <w:szCs w:val="24"/>
              </w:rPr>
              <w:t>ấn</w:t>
            </w:r>
            <w:r>
              <w:rPr>
                <w:sz w:val="24"/>
                <w:szCs w:val="24"/>
              </w:rPr>
              <w:t xml:space="preserve"> th</w:t>
            </w:r>
            <w:r w:rsidRPr="00285DC3">
              <w:rPr>
                <w:sz w:val="24"/>
                <w:szCs w:val="24"/>
              </w:rPr>
              <w:t>ủ</w:t>
            </w:r>
            <w:r>
              <w:rPr>
                <w:sz w:val="24"/>
                <w:szCs w:val="24"/>
              </w:rPr>
              <w:t xml:space="preserve"> t</w:t>
            </w:r>
            <w:r w:rsidRPr="00285DC3">
              <w:rPr>
                <w:sz w:val="24"/>
                <w:szCs w:val="24"/>
              </w:rPr>
              <w:t>ục</w:t>
            </w:r>
            <w:r>
              <w:rPr>
                <w:sz w:val="24"/>
                <w:szCs w:val="24"/>
              </w:rPr>
              <w:t xml:space="preserve"> h</w:t>
            </w:r>
            <w:r w:rsidRPr="00285DC3">
              <w:rPr>
                <w:sz w:val="24"/>
                <w:szCs w:val="24"/>
              </w:rPr>
              <w:t>ành</w:t>
            </w:r>
            <w:r>
              <w:rPr>
                <w:sz w:val="24"/>
                <w:szCs w:val="24"/>
              </w:rPr>
              <w:t xml:space="preserve"> ch</w:t>
            </w:r>
            <w:r w:rsidRPr="00285DC3">
              <w:rPr>
                <w:sz w:val="24"/>
                <w:szCs w:val="24"/>
              </w:rPr>
              <w:t>ính</w:t>
            </w:r>
            <w:r>
              <w:rPr>
                <w:sz w:val="24"/>
                <w:szCs w:val="24"/>
              </w:rPr>
              <w:t xml:space="preserve">” </w:t>
            </w:r>
            <w:r w:rsidRPr="00705289">
              <w:rPr>
                <w:i/>
                <w:sz w:val="24"/>
                <w:szCs w:val="24"/>
              </w:rPr>
              <w:t>(Đ/c Huy, Đoàn CQCQ, ĐP Thạnh Lộc, Tân Thới Hiệp)</w:t>
            </w:r>
          </w:p>
        </w:tc>
        <w:tc>
          <w:tcPr>
            <w:tcW w:w="1701" w:type="dxa"/>
            <w:tcBorders>
              <w:top w:val="single" w:sz="4" w:space="0" w:color="auto"/>
              <w:left w:val="single" w:sz="4" w:space="0" w:color="auto"/>
              <w:bottom w:val="single" w:sz="4" w:space="0" w:color="auto"/>
              <w:right w:val="single" w:sz="4" w:space="0" w:color="auto"/>
            </w:tcBorders>
          </w:tcPr>
          <w:p w:rsidR="008C1233" w:rsidRPr="005E7F21" w:rsidRDefault="008C1233" w:rsidP="00C45563">
            <w:pPr>
              <w:spacing w:after="0"/>
              <w:jc w:val="center"/>
              <w:rPr>
                <w:sz w:val="24"/>
                <w:szCs w:val="24"/>
              </w:rPr>
            </w:pPr>
            <w:r>
              <w:rPr>
                <w:sz w:val="24"/>
                <w:szCs w:val="24"/>
              </w:rPr>
              <w:t>PH.Q</w:t>
            </w:r>
            <w:r w:rsidRPr="00705289">
              <w:rPr>
                <w:sz w:val="24"/>
                <w:szCs w:val="24"/>
              </w:rPr>
              <w:t>Đ</w:t>
            </w:r>
          </w:p>
        </w:tc>
      </w:tr>
      <w:tr w:rsidR="008C1233" w:rsidRPr="005E7F21" w:rsidTr="00EF6F42">
        <w:trPr>
          <w:trHeight w:val="288"/>
        </w:trPr>
        <w:tc>
          <w:tcPr>
            <w:tcW w:w="1372" w:type="dxa"/>
            <w:vMerge/>
            <w:tcBorders>
              <w:left w:val="single" w:sz="4" w:space="0" w:color="auto"/>
              <w:right w:val="single" w:sz="4" w:space="0" w:color="auto"/>
            </w:tcBorders>
            <w:vAlign w:val="center"/>
          </w:tcPr>
          <w:p w:rsidR="008C1233" w:rsidRPr="005E7F21" w:rsidRDefault="008C1233" w:rsidP="00C45563">
            <w:pPr>
              <w:spacing w:after="0" w:line="240" w:lineRule="auto"/>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Default="008C1233" w:rsidP="00C45563">
            <w:pPr>
              <w:tabs>
                <w:tab w:val="left" w:pos="6480"/>
              </w:tabs>
              <w:spacing w:after="0" w:line="240" w:lineRule="auto"/>
              <w:ind w:right="-90"/>
              <w:jc w:val="center"/>
              <w:rPr>
                <w:b/>
                <w:sz w:val="24"/>
                <w:szCs w:val="24"/>
              </w:rPr>
            </w:pPr>
            <w:r>
              <w:rPr>
                <w:b/>
                <w:sz w:val="24"/>
                <w:szCs w:val="24"/>
              </w:rPr>
              <w:t xml:space="preserve">14g00 </w:t>
            </w:r>
          </w:p>
        </w:tc>
        <w:tc>
          <w:tcPr>
            <w:tcW w:w="6946" w:type="dxa"/>
            <w:tcBorders>
              <w:top w:val="single" w:sz="4" w:space="0" w:color="auto"/>
              <w:left w:val="single" w:sz="4" w:space="0" w:color="auto"/>
              <w:bottom w:val="single" w:sz="4" w:space="0" w:color="auto"/>
              <w:right w:val="single" w:sz="4" w:space="0" w:color="auto"/>
            </w:tcBorders>
          </w:tcPr>
          <w:p w:rsidR="008C1233" w:rsidRDefault="008C1233" w:rsidP="00C45563">
            <w:pPr>
              <w:spacing w:after="0"/>
              <w:ind w:right="-7"/>
              <w:jc w:val="both"/>
              <w:rPr>
                <w:sz w:val="24"/>
                <w:szCs w:val="24"/>
              </w:rPr>
            </w:pPr>
            <w:r>
              <w:rPr>
                <w:sz w:val="24"/>
                <w:szCs w:val="24"/>
              </w:rPr>
              <w:t>Ki</w:t>
            </w:r>
            <w:r w:rsidRPr="006367E2">
              <w:rPr>
                <w:sz w:val="24"/>
                <w:szCs w:val="24"/>
              </w:rPr>
              <w:t>ể</w:t>
            </w:r>
            <w:r>
              <w:rPr>
                <w:sz w:val="24"/>
                <w:szCs w:val="24"/>
              </w:rPr>
              <w:t>m tra C</w:t>
            </w:r>
            <w:r w:rsidRPr="006367E2">
              <w:rPr>
                <w:sz w:val="24"/>
                <w:szCs w:val="24"/>
              </w:rPr>
              <w:t>ô</w:t>
            </w:r>
            <w:r>
              <w:rPr>
                <w:sz w:val="24"/>
                <w:szCs w:val="24"/>
              </w:rPr>
              <w:t>ng t</w:t>
            </w:r>
            <w:r w:rsidRPr="006367E2">
              <w:rPr>
                <w:sz w:val="24"/>
                <w:szCs w:val="24"/>
              </w:rPr>
              <w:t>á</w:t>
            </w:r>
            <w:r>
              <w:rPr>
                <w:sz w:val="24"/>
                <w:szCs w:val="24"/>
              </w:rPr>
              <w:t xml:space="preserve">c </w:t>
            </w:r>
            <w:r w:rsidRPr="006367E2">
              <w:rPr>
                <w:sz w:val="24"/>
                <w:szCs w:val="24"/>
              </w:rPr>
              <w:t>Đại</w:t>
            </w:r>
            <w:r>
              <w:rPr>
                <w:sz w:val="24"/>
                <w:szCs w:val="24"/>
              </w:rPr>
              <w:t xml:space="preserve"> h</w:t>
            </w:r>
            <w:r w:rsidRPr="006367E2">
              <w:rPr>
                <w:sz w:val="24"/>
                <w:szCs w:val="24"/>
              </w:rPr>
              <w:t>ội</w:t>
            </w:r>
            <w:r>
              <w:rPr>
                <w:sz w:val="24"/>
                <w:szCs w:val="24"/>
              </w:rPr>
              <w:t xml:space="preserve"> Li</w:t>
            </w:r>
            <w:r w:rsidRPr="006367E2">
              <w:rPr>
                <w:sz w:val="24"/>
                <w:szCs w:val="24"/>
              </w:rPr>
              <w:t>ê</w:t>
            </w:r>
            <w:r>
              <w:rPr>
                <w:sz w:val="24"/>
                <w:szCs w:val="24"/>
              </w:rPr>
              <w:t>n đ</w:t>
            </w:r>
            <w:r w:rsidRPr="006367E2">
              <w:rPr>
                <w:sz w:val="24"/>
                <w:szCs w:val="24"/>
              </w:rPr>
              <w:t>ội</w:t>
            </w:r>
            <w:r>
              <w:rPr>
                <w:sz w:val="24"/>
                <w:szCs w:val="24"/>
              </w:rPr>
              <w:t xml:space="preserve"> Trư</w:t>
            </w:r>
            <w:r w:rsidRPr="006367E2">
              <w:rPr>
                <w:sz w:val="24"/>
                <w:szCs w:val="24"/>
              </w:rPr>
              <w:t>ờng</w:t>
            </w:r>
            <w:r>
              <w:rPr>
                <w:sz w:val="24"/>
                <w:szCs w:val="24"/>
              </w:rPr>
              <w:t xml:space="preserve"> TH Kim Đ</w:t>
            </w:r>
            <w:r w:rsidRPr="006367E2">
              <w:rPr>
                <w:sz w:val="24"/>
                <w:szCs w:val="24"/>
              </w:rPr>
              <w:t>ồng</w:t>
            </w:r>
            <w:r>
              <w:rPr>
                <w:sz w:val="24"/>
                <w:szCs w:val="24"/>
              </w:rPr>
              <w:t xml:space="preserve"> </w:t>
            </w:r>
            <w:r w:rsidRPr="006367E2">
              <w:rPr>
                <w:i/>
                <w:sz w:val="24"/>
                <w:szCs w:val="24"/>
              </w:rPr>
              <w:t>(TT.HĐĐ)</w:t>
            </w:r>
          </w:p>
        </w:tc>
        <w:tc>
          <w:tcPr>
            <w:tcW w:w="1701" w:type="dxa"/>
            <w:tcBorders>
              <w:top w:val="single" w:sz="4" w:space="0" w:color="auto"/>
              <w:left w:val="single" w:sz="4" w:space="0" w:color="auto"/>
              <w:bottom w:val="single" w:sz="4" w:space="0" w:color="auto"/>
              <w:right w:val="single" w:sz="4" w:space="0" w:color="auto"/>
            </w:tcBorders>
          </w:tcPr>
          <w:p w:rsidR="008C1233" w:rsidRDefault="008C1233" w:rsidP="00C45563">
            <w:pPr>
              <w:spacing w:after="0"/>
              <w:jc w:val="center"/>
              <w:rPr>
                <w:sz w:val="24"/>
                <w:szCs w:val="24"/>
              </w:rPr>
            </w:pPr>
            <w:r w:rsidRPr="005E7F21">
              <w:rPr>
                <w:noProof/>
                <w:sz w:val="24"/>
                <w:szCs w:val="24"/>
              </w:rPr>
              <w:t>Cơ sở</w:t>
            </w:r>
          </w:p>
        </w:tc>
      </w:tr>
      <w:tr w:rsidR="008C1233" w:rsidRPr="005E7F21" w:rsidTr="00E2348C">
        <w:trPr>
          <w:trHeight w:val="484"/>
        </w:trPr>
        <w:tc>
          <w:tcPr>
            <w:tcW w:w="1372" w:type="dxa"/>
            <w:vMerge w:val="restart"/>
            <w:tcBorders>
              <w:top w:val="single" w:sz="4" w:space="0" w:color="auto"/>
              <w:left w:val="single" w:sz="4" w:space="0" w:color="auto"/>
              <w:right w:val="single" w:sz="4" w:space="0" w:color="auto"/>
            </w:tcBorders>
            <w:vAlign w:val="center"/>
          </w:tcPr>
          <w:p w:rsidR="008C1233" w:rsidRPr="005E7F21" w:rsidRDefault="008C1233" w:rsidP="00C45563">
            <w:pPr>
              <w:spacing w:after="0" w:line="240" w:lineRule="auto"/>
              <w:ind w:left="-34"/>
              <w:jc w:val="center"/>
              <w:rPr>
                <w:b/>
                <w:sz w:val="24"/>
                <w:szCs w:val="24"/>
              </w:rPr>
            </w:pPr>
            <w:r w:rsidRPr="005E7F21">
              <w:rPr>
                <w:b/>
                <w:sz w:val="24"/>
                <w:szCs w:val="24"/>
              </w:rPr>
              <w:t xml:space="preserve">THỨ NĂM </w:t>
            </w:r>
          </w:p>
          <w:p w:rsidR="008C1233" w:rsidRPr="005E7F21" w:rsidRDefault="008C1233" w:rsidP="00C45563">
            <w:pPr>
              <w:spacing w:after="0" w:line="240" w:lineRule="auto"/>
              <w:ind w:left="-34"/>
              <w:jc w:val="center"/>
              <w:rPr>
                <w:b/>
                <w:sz w:val="24"/>
                <w:szCs w:val="24"/>
              </w:rPr>
            </w:pPr>
            <w:r w:rsidRPr="005E7F21">
              <w:rPr>
                <w:b/>
                <w:sz w:val="24"/>
                <w:szCs w:val="24"/>
              </w:rPr>
              <w:t>(27/9)</w:t>
            </w: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line="240" w:lineRule="auto"/>
              <w:ind w:right="-90"/>
              <w:jc w:val="center"/>
              <w:rPr>
                <w:b/>
                <w:noProof/>
                <w:sz w:val="24"/>
                <w:szCs w:val="24"/>
              </w:rPr>
            </w:pPr>
            <w:r w:rsidRPr="005E7F21">
              <w:rPr>
                <w:b/>
                <w:noProof/>
                <w:sz w:val="24"/>
                <w:szCs w:val="24"/>
              </w:rPr>
              <w:t>08g00</w:t>
            </w:r>
          </w:p>
        </w:tc>
        <w:tc>
          <w:tcPr>
            <w:tcW w:w="6946" w:type="dxa"/>
            <w:tcBorders>
              <w:top w:val="single" w:sz="4" w:space="0" w:color="auto"/>
              <w:left w:val="single" w:sz="4" w:space="0" w:color="auto"/>
              <w:bottom w:val="single" w:sz="4" w:space="0" w:color="auto"/>
              <w:right w:val="single" w:sz="4" w:space="0" w:color="auto"/>
            </w:tcBorders>
          </w:tcPr>
          <w:p w:rsidR="008C1233" w:rsidRPr="005E7F21" w:rsidRDefault="008C1233" w:rsidP="002E4F3A">
            <w:pPr>
              <w:tabs>
                <w:tab w:val="center" w:pos="1440"/>
                <w:tab w:val="left" w:pos="6480"/>
              </w:tabs>
              <w:spacing w:after="0"/>
              <w:jc w:val="both"/>
              <w:rPr>
                <w:sz w:val="24"/>
                <w:szCs w:val="24"/>
              </w:rPr>
            </w:pPr>
            <w:r w:rsidRPr="005E7F21">
              <w:rPr>
                <w:sz w:val="24"/>
                <w:szCs w:val="24"/>
              </w:rPr>
              <w:t xml:space="preserve">Kiểm tra chuyên đề thực hiện chỉ thị 05-CT/TW của Chi đoàn Bệnh viện </w:t>
            </w:r>
            <w:r w:rsidRPr="005E7F21">
              <w:rPr>
                <w:i/>
                <w:sz w:val="24"/>
                <w:szCs w:val="24"/>
              </w:rPr>
              <w:t>(Đ/c Thùy, Hằng, Xuân, Thuận, Thư)</w:t>
            </w:r>
          </w:p>
        </w:tc>
        <w:tc>
          <w:tcPr>
            <w:tcW w:w="1701"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center"/>
              <w:rPr>
                <w:noProof/>
                <w:sz w:val="24"/>
                <w:szCs w:val="24"/>
              </w:rPr>
            </w:pPr>
            <w:r w:rsidRPr="005E7F21">
              <w:rPr>
                <w:noProof/>
                <w:sz w:val="24"/>
                <w:szCs w:val="24"/>
              </w:rPr>
              <w:t>Cơ sở</w:t>
            </w:r>
          </w:p>
        </w:tc>
      </w:tr>
      <w:tr w:rsidR="008C1233" w:rsidRPr="005E7F21" w:rsidTr="005937EB">
        <w:trPr>
          <w:trHeight w:val="484"/>
        </w:trPr>
        <w:tc>
          <w:tcPr>
            <w:tcW w:w="1372" w:type="dxa"/>
            <w:vMerge/>
            <w:tcBorders>
              <w:top w:val="single" w:sz="4" w:space="0" w:color="auto"/>
              <w:left w:val="single" w:sz="4" w:space="0" w:color="auto"/>
              <w:right w:val="single" w:sz="4" w:space="0" w:color="auto"/>
            </w:tcBorders>
            <w:vAlign w:val="center"/>
          </w:tcPr>
          <w:p w:rsidR="008C1233" w:rsidRPr="005E7F21" w:rsidRDefault="008C1233" w:rsidP="00C45563">
            <w:pPr>
              <w:spacing w:after="0" w:line="240" w:lineRule="auto"/>
              <w:ind w:left="-34"/>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line="240" w:lineRule="auto"/>
              <w:ind w:right="-90"/>
              <w:jc w:val="center"/>
              <w:rPr>
                <w:b/>
                <w:noProof/>
                <w:sz w:val="24"/>
                <w:szCs w:val="24"/>
              </w:rPr>
            </w:pPr>
            <w:r w:rsidRPr="005E7F21">
              <w:rPr>
                <w:b/>
                <w:noProof/>
                <w:sz w:val="24"/>
                <w:szCs w:val="24"/>
              </w:rPr>
              <w:t>08g00</w:t>
            </w:r>
          </w:p>
        </w:tc>
        <w:tc>
          <w:tcPr>
            <w:tcW w:w="6946"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center" w:pos="1440"/>
                <w:tab w:val="left" w:pos="6480"/>
              </w:tabs>
              <w:spacing w:after="0"/>
              <w:rPr>
                <w:sz w:val="24"/>
                <w:szCs w:val="24"/>
              </w:rPr>
            </w:pPr>
            <w:r w:rsidRPr="005E7F21">
              <w:rPr>
                <w:sz w:val="24"/>
                <w:szCs w:val="24"/>
              </w:rPr>
              <w:t xml:space="preserve">Tham gia lớp bồi dưỡng kiến thức, kỹ năng, nghiệp vụ Công tác Đội và phong trào thiếu nhi năm 2018 từ ngày 27/9 đến 30/9 </w:t>
            </w:r>
            <w:r w:rsidRPr="005E7F21">
              <w:rPr>
                <w:i/>
                <w:sz w:val="24"/>
                <w:szCs w:val="24"/>
              </w:rPr>
              <w:t>(Đ/c Sơn)</w:t>
            </w:r>
          </w:p>
        </w:tc>
        <w:tc>
          <w:tcPr>
            <w:tcW w:w="1701"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center"/>
              <w:rPr>
                <w:noProof/>
                <w:sz w:val="24"/>
                <w:szCs w:val="24"/>
              </w:rPr>
            </w:pPr>
            <w:r w:rsidRPr="005E7F21">
              <w:rPr>
                <w:noProof/>
                <w:sz w:val="24"/>
                <w:szCs w:val="24"/>
              </w:rPr>
              <w:t xml:space="preserve">Phân viện miền Nam, HV TTN VN </w:t>
            </w:r>
          </w:p>
        </w:tc>
      </w:tr>
      <w:tr w:rsidR="008C1233" w:rsidRPr="005E7F21" w:rsidTr="006367E2">
        <w:trPr>
          <w:trHeight w:val="484"/>
        </w:trPr>
        <w:tc>
          <w:tcPr>
            <w:tcW w:w="1372" w:type="dxa"/>
            <w:vMerge/>
            <w:tcBorders>
              <w:top w:val="single" w:sz="4" w:space="0" w:color="auto"/>
              <w:left w:val="single" w:sz="4" w:space="0" w:color="auto"/>
              <w:right w:val="single" w:sz="4" w:space="0" w:color="auto"/>
            </w:tcBorders>
            <w:vAlign w:val="center"/>
          </w:tcPr>
          <w:p w:rsidR="008C1233" w:rsidRPr="005E7F21" w:rsidRDefault="008C1233" w:rsidP="00C45563">
            <w:pPr>
              <w:spacing w:after="0" w:line="240" w:lineRule="auto"/>
              <w:ind w:left="-34"/>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line="240" w:lineRule="auto"/>
              <w:ind w:right="-90"/>
              <w:jc w:val="center"/>
              <w:rPr>
                <w:b/>
                <w:noProof/>
                <w:sz w:val="24"/>
                <w:szCs w:val="24"/>
              </w:rPr>
            </w:pPr>
            <w:r w:rsidRPr="005E7F21">
              <w:rPr>
                <w:b/>
                <w:noProof/>
                <w:sz w:val="24"/>
                <w:szCs w:val="24"/>
              </w:rPr>
              <w:t>08g00</w:t>
            </w:r>
          </w:p>
        </w:tc>
        <w:tc>
          <w:tcPr>
            <w:tcW w:w="6946"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center" w:pos="1440"/>
                <w:tab w:val="left" w:pos="6480"/>
              </w:tabs>
              <w:spacing w:after="0"/>
              <w:jc w:val="both"/>
              <w:rPr>
                <w:sz w:val="24"/>
                <w:szCs w:val="24"/>
              </w:rPr>
            </w:pPr>
            <w:r w:rsidRPr="005E7F21">
              <w:rPr>
                <w:sz w:val="24"/>
                <w:szCs w:val="24"/>
              </w:rPr>
              <w:t xml:space="preserve">Dự hội nghị giao ban chuyên đề “Cách làm, kinh nghiệm của cấp ủy trong lãnh đạo, thực hiện Quy chế tiếp xúc, đối thoại trực tiếp giữa người đứng đầu cấp ủy, người đứng đầu chính quyền với Nhân dân </w:t>
            </w:r>
            <w:r w:rsidRPr="005E7F21">
              <w:rPr>
                <w:i/>
                <w:sz w:val="24"/>
                <w:szCs w:val="24"/>
              </w:rPr>
              <w:t>(Đ/c Ngân)</w:t>
            </w:r>
          </w:p>
        </w:tc>
        <w:tc>
          <w:tcPr>
            <w:tcW w:w="1701"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center"/>
              <w:rPr>
                <w:noProof/>
                <w:sz w:val="24"/>
                <w:szCs w:val="24"/>
              </w:rPr>
            </w:pPr>
            <w:r w:rsidRPr="005E7F21">
              <w:rPr>
                <w:noProof/>
                <w:sz w:val="24"/>
                <w:szCs w:val="24"/>
              </w:rPr>
              <w:t>HT.UBND/Q</w:t>
            </w:r>
          </w:p>
        </w:tc>
      </w:tr>
      <w:tr w:rsidR="008C1233" w:rsidRPr="005E7F21" w:rsidTr="006367E2">
        <w:trPr>
          <w:trHeight w:val="484"/>
        </w:trPr>
        <w:tc>
          <w:tcPr>
            <w:tcW w:w="1372" w:type="dxa"/>
            <w:vMerge/>
            <w:tcBorders>
              <w:top w:val="single" w:sz="4" w:space="0" w:color="auto"/>
              <w:left w:val="single" w:sz="4" w:space="0" w:color="auto"/>
              <w:right w:val="single" w:sz="4" w:space="0" w:color="auto"/>
            </w:tcBorders>
            <w:vAlign w:val="center"/>
          </w:tcPr>
          <w:p w:rsidR="008C1233" w:rsidRPr="005E7F21" w:rsidRDefault="008C1233" w:rsidP="00C45563">
            <w:pPr>
              <w:spacing w:after="0" w:line="240" w:lineRule="auto"/>
              <w:ind w:left="-34"/>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line="240" w:lineRule="auto"/>
              <w:ind w:right="-90"/>
              <w:jc w:val="center"/>
              <w:rPr>
                <w:b/>
                <w:noProof/>
                <w:sz w:val="24"/>
                <w:szCs w:val="24"/>
              </w:rPr>
            </w:pPr>
            <w:r>
              <w:rPr>
                <w:b/>
                <w:noProof/>
                <w:sz w:val="24"/>
                <w:szCs w:val="24"/>
              </w:rPr>
              <w:t>08g00</w:t>
            </w:r>
          </w:p>
        </w:tc>
        <w:tc>
          <w:tcPr>
            <w:tcW w:w="6946"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center" w:pos="1440"/>
                <w:tab w:val="left" w:pos="6480"/>
              </w:tabs>
              <w:spacing w:after="0"/>
              <w:jc w:val="both"/>
              <w:rPr>
                <w:sz w:val="24"/>
                <w:szCs w:val="24"/>
              </w:rPr>
            </w:pPr>
            <w:r>
              <w:rPr>
                <w:sz w:val="24"/>
                <w:szCs w:val="24"/>
              </w:rPr>
              <w:t>Tham gia l</w:t>
            </w:r>
            <w:r w:rsidRPr="00632329">
              <w:rPr>
                <w:sz w:val="24"/>
                <w:szCs w:val="24"/>
              </w:rPr>
              <w:t>ớp</w:t>
            </w:r>
            <w:r>
              <w:rPr>
                <w:sz w:val="24"/>
                <w:szCs w:val="24"/>
              </w:rPr>
              <w:t xml:space="preserve"> T</w:t>
            </w:r>
            <w:r w:rsidRPr="006367E2">
              <w:rPr>
                <w:sz w:val="24"/>
                <w:szCs w:val="24"/>
              </w:rPr>
              <w:t>ập</w:t>
            </w:r>
            <w:r>
              <w:rPr>
                <w:sz w:val="24"/>
                <w:szCs w:val="24"/>
              </w:rPr>
              <w:t xml:space="preserve"> hu</w:t>
            </w:r>
            <w:r w:rsidRPr="006367E2">
              <w:rPr>
                <w:sz w:val="24"/>
                <w:szCs w:val="24"/>
              </w:rPr>
              <w:t>ấ</w:t>
            </w:r>
            <w:r>
              <w:rPr>
                <w:sz w:val="24"/>
                <w:szCs w:val="24"/>
              </w:rPr>
              <w:t>n nghi</w:t>
            </w:r>
            <w:r w:rsidRPr="002E6C5E">
              <w:rPr>
                <w:sz w:val="24"/>
                <w:szCs w:val="24"/>
              </w:rPr>
              <w:t>ệp</w:t>
            </w:r>
            <w:r>
              <w:rPr>
                <w:sz w:val="24"/>
                <w:szCs w:val="24"/>
              </w:rPr>
              <w:t xml:space="preserve"> v</w:t>
            </w:r>
            <w:r w:rsidRPr="002E6C5E">
              <w:rPr>
                <w:sz w:val="24"/>
                <w:szCs w:val="24"/>
              </w:rPr>
              <w:t>ụ</w:t>
            </w:r>
            <w:r>
              <w:rPr>
                <w:sz w:val="24"/>
                <w:szCs w:val="24"/>
              </w:rPr>
              <w:t xml:space="preserve"> c</w:t>
            </w:r>
            <w:r w:rsidRPr="002E6C5E">
              <w:rPr>
                <w:sz w:val="24"/>
                <w:szCs w:val="24"/>
              </w:rPr>
              <w:t>ô</w:t>
            </w:r>
            <w:r>
              <w:rPr>
                <w:sz w:val="24"/>
                <w:szCs w:val="24"/>
              </w:rPr>
              <w:t>ng t</w:t>
            </w:r>
            <w:r w:rsidRPr="002E6C5E">
              <w:rPr>
                <w:sz w:val="24"/>
                <w:szCs w:val="24"/>
              </w:rPr>
              <w:t>á</w:t>
            </w:r>
            <w:r>
              <w:rPr>
                <w:sz w:val="24"/>
                <w:szCs w:val="24"/>
              </w:rPr>
              <w:t>c Đ</w:t>
            </w:r>
            <w:r w:rsidRPr="006367E2">
              <w:rPr>
                <w:sz w:val="24"/>
                <w:szCs w:val="24"/>
              </w:rPr>
              <w:t>oàn</w:t>
            </w:r>
            <w:r>
              <w:rPr>
                <w:sz w:val="24"/>
                <w:szCs w:val="24"/>
              </w:rPr>
              <w:t xml:space="preserve"> - H</w:t>
            </w:r>
            <w:r w:rsidRPr="006367E2">
              <w:rPr>
                <w:sz w:val="24"/>
                <w:szCs w:val="24"/>
              </w:rPr>
              <w:t>ội</w:t>
            </w:r>
            <w:r>
              <w:rPr>
                <w:sz w:val="24"/>
                <w:szCs w:val="24"/>
              </w:rPr>
              <w:t xml:space="preserve"> - Đ</w:t>
            </w:r>
            <w:r w:rsidRPr="006367E2">
              <w:rPr>
                <w:sz w:val="24"/>
                <w:szCs w:val="24"/>
              </w:rPr>
              <w:t>ội</w:t>
            </w:r>
            <w:r>
              <w:rPr>
                <w:sz w:val="24"/>
                <w:szCs w:val="24"/>
              </w:rPr>
              <w:t xml:space="preserve"> </w:t>
            </w:r>
            <w:r w:rsidRPr="006367E2">
              <w:rPr>
                <w:i/>
                <w:sz w:val="24"/>
                <w:szCs w:val="24"/>
              </w:rPr>
              <w:t>(Đ/c Lợi, Thư</w:t>
            </w:r>
            <w:r>
              <w:rPr>
                <w:i/>
                <w:sz w:val="24"/>
                <w:szCs w:val="24"/>
              </w:rPr>
              <w:t>, Danh T</w:t>
            </w:r>
            <w:r w:rsidRPr="002E6C5E">
              <w:rPr>
                <w:i/>
                <w:sz w:val="24"/>
                <w:szCs w:val="24"/>
              </w:rPr>
              <w:t>X</w:t>
            </w:r>
            <w:r>
              <w:rPr>
                <w:i/>
                <w:sz w:val="24"/>
                <w:szCs w:val="24"/>
              </w:rPr>
              <w:t>, Th</w:t>
            </w:r>
            <w:r w:rsidRPr="002E6C5E">
              <w:rPr>
                <w:i/>
                <w:sz w:val="24"/>
                <w:szCs w:val="24"/>
              </w:rPr>
              <w:t>ương</w:t>
            </w:r>
            <w:r>
              <w:rPr>
                <w:i/>
                <w:sz w:val="24"/>
                <w:szCs w:val="24"/>
              </w:rPr>
              <w:t xml:space="preserve"> – AP</w:t>
            </w:r>
            <w:r w:rsidRPr="002E6C5E">
              <w:rPr>
                <w:i/>
                <w:sz w:val="24"/>
                <w:szCs w:val="24"/>
              </w:rPr>
              <w:t>Đ</w:t>
            </w:r>
            <w:r>
              <w:rPr>
                <w:i/>
                <w:sz w:val="24"/>
                <w:szCs w:val="24"/>
              </w:rPr>
              <w:t>, V</w:t>
            </w:r>
            <w:r w:rsidRPr="002E6C5E">
              <w:rPr>
                <w:i/>
                <w:sz w:val="24"/>
                <w:szCs w:val="24"/>
              </w:rPr>
              <w:t>â</w:t>
            </w:r>
            <w:r>
              <w:rPr>
                <w:i/>
                <w:sz w:val="24"/>
                <w:szCs w:val="24"/>
              </w:rPr>
              <w:t>n Anh – TCH, Ph</w:t>
            </w:r>
            <w:r w:rsidRPr="002E6C5E">
              <w:rPr>
                <w:i/>
                <w:sz w:val="24"/>
                <w:szCs w:val="24"/>
              </w:rPr>
              <w:t>ương</w:t>
            </w:r>
            <w:r>
              <w:rPr>
                <w:i/>
                <w:sz w:val="24"/>
                <w:szCs w:val="24"/>
              </w:rPr>
              <w:t xml:space="preserve"> – THT, L</w:t>
            </w:r>
            <w:r w:rsidRPr="002E6C5E">
              <w:rPr>
                <w:i/>
                <w:sz w:val="24"/>
                <w:szCs w:val="24"/>
              </w:rPr>
              <w:t>â</w:t>
            </w:r>
            <w:r>
              <w:rPr>
                <w:i/>
                <w:sz w:val="24"/>
                <w:szCs w:val="24"/>
              </w:rPr>
              <w:t xml:space="preserve">m - </w:t>
            </w:r>
            <w:r w:rsidRPr="002E6C5E">
              <w:rPr>
                <w:i/>
                <w:sz w:val="24"/>
                <w:szCs w:val="24"/>
              </w:rPr>
              <w:t>Đ</w:t>
            </w:r>
            <w:r>
              <w:rPr>
                <w:i/>
                <w:sz w:val="24"/>
                <w:szCs w:val="24"/>
              </w:rPr>
              <w:t>HT</w:t>
            </w:r>
            <w:r w:rsidRPr="006367E2">
              <w:rPr>
                <w:i/>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center"/>
              <w:rPr>
                <w:noProof/>
                <w:sz w:val="24"/>
                <w:szCs w:val="24"/>
              </w:rPr>
            </w:pPr>
            <w:r>
              <w:rPr>
                <w:noProof/>
                <w:sz w:val="24"/>
                <w:szCs w:val="24"/>
              </w:rPr>
              <w:t>Trư</w:t>
            </w:r>
            <w:r w:rsidRPr="006367E2">
              <w:rPr>
                <w:noProof/>
                <w:sz w:val="24"/>
                <w:szCs w:val="24"/>
              </w:rPr>
              <w:t>ờng</w:t>
            </w:r>
            <w:r>
              <w:rPr>
                <w:noProof/>
                <w:sz w:val="24"/>
                <w:szCs w:val="24"/>
              </w:rPr>
              <w:t xml:space="preserve"> Đ</w:t>
            </w:r>
            <w:r w:rsidRPr="006367E2">
              <w:rPr>
                <w:noProof/>
                <w:sz w:val="24"/>
                <w:szCs w:val="24"/>
              </w:rPr>
              <w:t>oàn</w:t>
            </w:r>
            <w:r>
              <w:rPr>
                <w:noProof/>
                <w:sz w:val="24"/>
                <w:szCs w:val="24"/>
              </w:rPr>
              <w:t xml:space="preserve"> L</w:t>
            </w:r>
            <w:r w:rsidRPr="006367E2">
              <w:rPr>
                <w:noProof/>
                <w:sz w:val="24"/>
                <w:szCs w:val="24"/>
              </w:rPr>
              <w:t>ý</w:t>
            </w:r>
            <w:r>
              <w:rPr>
                <w:noProof/>
                <w:sz w:val="24"/>
                <w:szCs w:val="24"/>
              </w:rPr>
              <w:t xml:space="preserve"> T</w:t>
            </w:r>
            <w:r w:rsidRPr="006367E2">
              <w:rPr>
                <w:noProof/>
                <w:sz w:val="24"/>
                <w:szCs w:val="24"/>
              </w:rPr>
              <w:t>ự</w:t>
            </w:r>
            <w:r>
              <w:rPr>
                <w:noProof/>
                <w:sz w:val="24"/>
                <w:szCs w:val="24"/>
              </w:rPr>
              <w:t xml:space="preserve"> Tr</w:t>
            </w:r>
            <w:r w:rsidRPr="006367E2">
              <w:rPr>
                <w:noProof/>
                <w:sz w:val="24"/>
                <w:szCs w:val="24"/>
              </w:rPr>
              <w:t>ọng</w:t>
            </w:r>
          </w:p>
        </w:tc>
      </w:tr>
      <w:tr w:rsidR="008C1233" w:rsidRPr="005E7F21" w:rsidTr="00716E82">
        <w:trPr>
          <w:trHeight w:val="484"/>
        </w:trPr>
        <w:tc>
          <w:tcPr>
            <w:tcW w:w="1372" w:type="dxa"/>
            <w:vMerge/>
            <w:tcBorders>
              <w:top w:val="single" w:sz="4" w:space="0" w:color="auto"/>
              <w:left w:val="single" w:sz="4" w:space="0" w:color="auto"/>
              <w:right w:val="single" w:sz="4" w:space="0" w:color="auto"/>
            </w:tcBorders>
            <w:vAlign w:val="center"/>
          </w:tcPr>
          <w:p w:rsidR="008C1233" w:rsidRPr="005E7F21" w:rsidRDefault="008C1233" w:rsidP="00C45563">
            <w:pPr>
              <w:spacing w:after="0" w:line="240" w:lineRule="auto"/>
              <w:ind w:left="-34"/>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tcPr>
          <w:p w:rsidR="008C1233" w:rsidRPr="007B2438" w:rsidRDefault="008C1233" w:rsidP="00C45563">
            <w:pPr>
              <w:pStyle w:val="yiv5334459295msonormal"/>
              <w:spacing w:before="0" w:beforeAutospacing="0" w:after="0" w:afterAutospacing="0"/>
              <w:ind w:right="-61"/>
              <w:jc w:val="center"/>
              <w:rPr>
                <w:color w:val="000000" w:themeColor="text1"/>
                <w:lang w:val="vi-VN"/>
              </w:rPr>
            </w:pPr>
            <w:r w:rsidRPr="007B2438">
              <w:rPr>
                <w:b/>
                <w:bCs/>
                <w:color w:val="000000" w:themeColor="text1"/>
                <w:lang w:val="vi-VN"/>
              </w:rPr>
              <w:t>14g00</w:t>
            </w:r>
          </w:p>
        </w:tc>
        <w:tc>
          <w:tcPr>
            <w:tcW w:w="6946" w:type="dxa"/>
            <w:tcBorders>
              <w:top w:val="single" w:sz="4" w:space="0" w:color="auto"/>
              <w:left w:val="single" w:sz="4" w:space="0" w:color="auto"/>
              <w:bottom w:val="single" w:sz="4" w:space="0" w:color="auto"/>
              <w:right w:val="single" w:sz="4" w:space="0" w:color="auto"/>
            </w:tcBorders>
          </w:tcPr>
          <w:p w:rsidR="008C1233" w:rsidRPr="007B2438" w:rsidRDefault="008C1233" w:rsidP="00E550EA">
            <w:pPr>
              <w:tabs>
                <w:tab w:val="center" w:pos="1440"/>
                <w:tab w:val="left" w:pos="6480"/>
              </w:tabs>
              <w:spacing w:after="0"/>
              <w:ind w:right="-7"/>
              <w:jc w:val="both"/>
              <w:rPr>
                <w:noProof/>
                <w:color w:val="000000" w:themeColor="text1"/>
                <w:sz w:val="24"/>
                <w:szCs w:val="24"/>
                <w:lang w:val="vi-VN"/>
              </w:rPr>
            </w:pPr>
            <w:r>
              <w:rPr>
                <w:noProof/>
                <w:color w:val="000000" w:themeColor="text1"/>
                <w:sz w:val="24"/>
                <w:szCs w:val="24"/>
              </w:rPr>
              <w:t xml:space="preserve">Dự </w:t>
            </w:r>
            <w:r w:rsidRPr="007B2438">
              <w:rPr>
                <w:noProof/>
                <w:color w:val="000000" w:themeColor="text1"/>
                <w:sz w:val="24"/>
                <w:szCs w:val="24"/>
                <w:lang w:val="vi-VN"/>
              </w:rPr>
              <w:t>Họp kiểm tra các nội dung hoạt động của 4 cụm thi đua Hội chào mừng kỷ niệm 62 năm Ngày truyền thống Hội LHTN Việt Nam (15/10/1956 – 15/10/2018) </w:t>
            </w:r>
            <w:r w:rsidRPr="007B2438">
              <w:rPr>
                <w:i/>
                <w:noProof/>
                <w:color w:val="000000" w:themeColor="text1"/>
                <w:sz w:val="24"/>
                <w:szCs w:val="24"/>
                <w:lang w:val="vi-VN"/>
              </w:rPr>
              <w:t>(</w:t>
            </w:r>
            <w:r w:rsidR="00E550EA">
              <w:rPr>
                <w:i/>
                <w:noProof/>
                <w:color w:val="000000" w:themeColor="text1"/>
                <w:sz w:val="24"/>
                <w:szCs w:val="24"/>
              </w:rPr>
              <w:t>Đ/c Đạt</w:t>
            </w:r>
            <w:r w:rsidRPr="007B2438">
              <w:rPr>
                <w:i/>
                <w:noProof/>
                <w:color w:val="000000" w:themeColor="text1"/>
                <w:sz w:val="24"/>
                <w:szCs w:val="24"/>
                <w:lang w:val="vi-VN"/>
              </w:rPr>
              <w:t>)</w:t>
            </w:r>
          </w:p>
        </w:tc>
        <w:tc>
          <w:tcPr>
            <w:tcW w:w="1701" w:type="dxa"/>
            <w:tcBorders>
              <w:top w:val="single" w:sz="4" w:space="0" w:color="auto"/>
              <w:left w:val="single" w:sz="4" w:space="0" w:color="auto"/>
              <w:bottom w:val="single" w:sz="4" w:space="0" w:color="auto"/>
              <w:right w:val="single" w:sz="4" w:space="0" w:color="auto"/>
            </w:tcBorders>
          </w:tcPr>
          <w:p w:rsidR="008C1233" w:rsidRPr="007B2438" w:rsidRDefault="008C1233" w:rsidP="00C45563">
            <w:pPr>
              <w:pStyle w:val="yiv5334459295msonormal"/>
              <w:spacing w:before="0" w:beforeAutospacing="0" w:after="0" w:afterAutospacing="0"/>
              <w:ind w:right="-61"/>
              <w:jc w:val="center"/>
              <w:rPr>
                <w:color w:val="000000" w:themeColor="text1"/>
                <w:sz w:val="22"/>
                <w:lang w:val="vi-VN"/>
              </w:rPr>
            </w:pPr>
            <w:r w:rsidRPr="007B2438">
              <w:rPr>
                <w:color w:val="000000" w:themeColor="text1"/>
                <w:spacing w:val="-8"/>
                <w:sz w:val="22"/>
                <w:lang w:val="vi-VN"/>
              </w:rPr>
              <w:t>Số 5 ĐTH</w:t>
            </w:r>
          </w:p>
        </w:tc>
      </w:tr>
      <w:tr w:rsidR="008C1233" w:rsidRPr="005E7F21" w:rsidTr="006367E2">
        <w:trPr>
          <w:trHeight w:val="484"/>
        </w:trPr>
        <w:tc>
          <w:tcPr>
            <w:tcW w:w="1372" w:type="dxa"/>
            <w:vMerge/>
            <w:tcBorders>
              <w:top w:val="single" w:sz="4" w:space="0" w:color="auto"/>
              <w:left w:val="single" w:sz="4" w:space="0" w:color="auto"/>
              <w:right w:val="single" w:sz="4" w:space="0" w:color="auto"/>
            </w:tcBorders>
            <w:vAlign w:val="center"/>
          </w:tcPr>
          <w:p w:rsidR="008C1233" w:rsidRPr="005E7F21" w:rsidRDefault="008C1233" w:rsidP="00C45563">
            <w:pPr>
              <w:spacing w:after="0" w:line="240" w:lineRule="auto"/>
              <w:ind w:left="-34"/>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line="240" w:lineRule="auto"/>
              <w:ind w:right="-90"/>
              <w:jc w:val="center"/>
              <w:rPr>
                <w:b/>
                <w:noProof/>
                <w:sz w:val="24"/>
                <w:szCs w:val="24"/>
              </w:rPr>
            </w:pPr>
            <w:r w:rsidRPr="005E7F21">
              <w:rPr>
                <w:b/>
                <w:noProof/>
                <w:sz w:val="24"/>
                <w:szCs w:val="24"/>
              </w:rPr>
              <w:t>14g00</w:t>
            </w:r>
          </w:p>
        </w:tc>
        <w:tc>
          <w:tcPr>
            <w:tcW w:w="6946"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center" w:pos="1440"/>
                <w:tab w:val="left" w:pos="6480"/>
              </w:tabs>
              <w:spacing w:after="0" w:line="240" w:lineRule="auto"/>
              <w:ind w:right="180"/>
              <w:jc w:val="both"/>
              <w:rPr>
                <w:sz w:val="24"/>
                <w:szCs w:val="24"/>
              </w:rPr>
            </w:pPr>
            <w:r w:rsidRPr="005E7F21">
              <w:rPr>
                <w:sz w:val="24"/>
                <w:szCs w:val="24"/>
              </w:rPr>
              <w:t xml:space="preserve">Tham gia đoàn giám sát công tác quản lý nhà nước về chung cư P. An Phú Đông </w:t>
            </w:r>
            <w:r w:rsidRPr="005E7F21">
              <w:rPr>
                <w:i/>
                <w:sz w:val="24"/>
                <w:szCs w:val="24"/>
              </w:rPr>
              <w:t>(Đ/c Thùy)</w:t>
            </w:r>
          </w:p>
        </w:tc>
        <w:tc>
          <w:tcPr>
            <w:tcW w:w="1701"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center"/>
              <w:rPr>
                <w:spacing w:val="-6"/>
                <w:sz w:val="24"/>
                <w:szCs w:val="24"/>
              </w:rPr>
            </w:pPr>
            <w:r w:rsidRPr="005E7F21">
              <w:rPr>
                <w:spacing w:val="-6"/>
                <w:sz w:val="24"/>
                <w:szCs w:val="24"/>
              </w:rPr>
              <w:t>Cơ sở</w:t>
            </w:r>
          </w:p>
        </w:tc>
      </w:tr>
      <w:tr w:rsidR="008C1233" w:rsidRPr="005E7F21" w:rsidTr="00E2348C">
        <w:trPr>
          <w:trHeight w:val="439"/>
        </w:trPr>
        <w:tc>
          <w:tcPr>
            <w:tcW w:w="1372" w:type="dxa"/>
            <w:vMerge/>
            <w:tcBorders>
              <w:left w:val="single" w:sz="4" w:space="0" w:color="auto"/>
              <w:right w:val="single" w:sz="4" w:space="0" w:color="auto"/>
            </w:tcBorders>
          </w:tcPr>
          <w:p w:rsidR="008C1233" w:rsidRPr="005E7F21" w:rsidRDefault="008C1233" w:rsidP="00C45563">
            <w:pPr>
              <w:spacing w:after="0" w:line="240" w:lineRule="auto"/>
              <w:ind w:left="-34"/>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line="240" w:lineRule="auto"/>
              <w:ind w:right="-90"/>
              <w:jc w:val="center"/>
              <w:rPr>
                <w:b/>
                <w:sz w:val="24"/>
                <w:szCs w:val="24"/>
              </w:rPr>
            </w:pPr>
            <w:r w:rsidRPr="005E7F21">
              <w:rPr>
                <w:b/>
                <w:sz w:val="24"/>
                <w:szCs w:val="24"/>
              </w:rPr>
              <w:t>16g00</w:t>
            </w:r>
          </w:p>
        </w:tc>
        <w:tc>
          <w:tcPr>
            <w:tcW w:w="6946"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both"/>
              <w:rPr>
                <w:sz w:val="24"/>
                <w:szCs w:val="24"/>
              </w:rPr>
            </w:pPr>
            <w:r w:rsidRPr="005E7F21">
              <w:rPr>
                <w:sz w:val="24"/>
                <w:szCs w:val="24"/>
              </w:rPr>
              <w:t xml:space="preserve">Dự ra quân kiểm tra, xử lý vi phạm về trật tự, lòng lề đường vỉa hè </w:t>
            </w:r>
            <w:r w:rsidRPr="00632329">
              <w:rPr>
                <w:i/>
                <w:sz w:val="24"/>
                <w:szCs w:val="24"/>
              </w:rPr>
              <w:t>(Đ/c</w:t>
            </w:r>
            <w:r w:rsidR="00E550EA">
              <w:rPr>
                <w:i/>
                <w:sz w:val="24"/>
                <w:szCs w:val="24"/>
              </w:rPr>
              <w:t xml:space="preserve"> Thuận)</w:t>
            </w:r>
          </w:p>
        </w:tc>
        <w:tc>
          <w:tcPr>
            <w:tcW w:w="1701"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center"/>
              <w:rPr>
                <w:spacing w:val="-6"/>
                <w:sz w:val="24"/>
                <w:szCs w:val="24"/>
              </w:rPr>
            </w:pPr>
            <w:r w:rsidRPr="005E7F21">
              <w:rPr>
                <w:spacing w:val="-6"/>
                <w:sz w:val="24"/>
                <w:szCs w:val="24"/>
              </w:rPr>
              <w:t>Trụ sở UBND/Q</w:t>
            </w:r>
          </w:p>
        </w:tc>
      </w:tr>
      <w:tr w:rsidR="008C1233" w:rsidRPr="005E7F21" w:rsidTr="00E2348C">
        <w:trPr>
          <w:trHeight w:val="439"/>
        </w:trPr>
        <w:tc>
          <w:tcPr>
            <w:tcW w:w="1372" w:type="dxa"/>
            <w:vMerge/>
            <w:tcBorders>
              <w:left w:val="single" w:sz="4" w:space="0" w:color="auto"/>
              <w:right w:val="single" w:sz="4" w:space="0" w:color="auto"/>
            </w:tcBorders>
          </w:tcPr>
          <w:p w:rsidR="008C1233" w:rsidRPr="005E7F21" w:rsidRDefault="008C1233" w:rsidP="00C45563">
            <w:pPr>
              <w:spacing w:after="0" w:line="240" w:lineRule="auto"/>
              <w:ind w:left="-34"/>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line="240" w:lineRule="auto"/>
              <w:ind w:right="-90"/>
              <w:jc w:val="center"/>
              <w:rPr>
                <w:b/>
                <w:sz w:val="24"/>
                <w:szCs w:val="24"/>
              </w:rPr>
            </w:pPr>
            <w:r w:rsidRPr="005E7F21">
              <w:rPr>
                <w:b/>
                <w:sz w:val="24"/>
                <w:szCs w:val="24"/>
              </w:rPr>
              <w:t>18g00</w:t>
            </w:r>
          </w:p>
        </w:tc>
        <w:tc>
          <w:tcPr>
            <w:tcW w:w="6946"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both"/>
              <w:rPr>
                <w:sz w:val="24"/>
                <w:szCs w:val="24"/>
              </w:rPr>
            </w:pPr>
            <w:r w:rsidRPr="005E7F21">
              <w:rPr>
                <w:sz w:val="24"/>
                <w:szCs w:val="24"/>
              </w:rPr>
              <w:t xml:space="preserve">Kiểm tra tiến độ sữa chữa “Căn nhà Khăn Quàng Đỏ” phường Tân Thới Hiệp </w:t>
            </w:r>
            <w:r w:rsidRPr="005E7F21">
              <w:rPr>
                <w:i/>
                <w:sz w:val="24"/>
                <w:szCs w:val="24"/>
              </w:rPr>
              <w:t>(Đ/c Sơn)</w:t>
            </w:r>
          </w:p>
        </w:tc>
        <w:tc>
          <w:tcPr>
            <w:tcW w:w="1701"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center"/>
              <w:rPr>
                <w:spacing w:val="-6"/>
                <w:sz w:val="24"/>
                <w:szCs w:val="24"/>
              </w:rPr>
            </w:pPr>
            <w:r w:rsidRPr="005E7F21">
              <w:rPr>
                <w:spacing w:val="-6"/>
                <w:sz w:val="24"/>
                <w:szCs w:val="24"/>
              </w:rPr>
              <w:t>Cơ sở</w:t>
            </w:r>
          </w:p>
        </w:tc>
      </w:tr>
      <w:tr w:rsidR="008C1233" w:rsidRPr="005E7F21" w:rsidTr="006367E2">
        <w:trPr>
          <w:trHeight w:val="439"/>
        </w:trPr>
        <w:tc>
          <w:tcPr>
            <w:tcW w:w="1372" w:type="dxa"/>
            <w:vMerge w:val="restart"/>
            <w:tcBorders>
              <w:left w:val="single" w:sz="4" w:space="0" w:color="auto"/>
              <w:right w:val="single" w:sz="4" w:space="0" w:color="auto"/>
            </w:tcBorders>
            <w:vAlign w:val="center"/>
          </w:tcPr>
          <w:p w:rsidR="008C1233" w:rsidRPr="005E7F21" w:rsidRDefault="008C1233" w:rsidP="00C45563">
            <w:pPr>
              <w:spacing w:after="0" w:line="240" w:lineRule="auto"/>
              <w:jc w:val="center"/>
              <w:rPr>
                <w:b/>
                <w:sz w:val="24"/>
                <w:szCs w:val="24"/>
              </w:rPr>
            </w:pPr>
          </w:p>
          <w:p w:rsidR="008C1233" w:rsidRPr="005E7F21" w:rsidRDefault="008C1233" w:rsidP="00C45563">
            <w:pPr>
              <w:spacing w:after="0" w:line="240" w:lineRule="auto"/>
              <w:jc w:val="center"/>
              <w:rPr>
                <w:b/>
                <w:sz w:val="24"/>
                <w:szCs w:val="24"/>
              </w:rPr>
            </w:pPr>
            <w:r w:rsidRPr="005E7F21">
              <w:rPr>
                <w:b/>
                <w:sz w:val="24"/>
                <w:szCs w:val="24"/>
              </w:rPr>
              <w:t>THỨ SÁU</w:t>
            </w:r>
          </w:p>
          <w:p w:rsidR="008C1233" w:rsidRPr="005E7F21" w:rsidRDefault="008C1233" w:rsidP="00C45563">
            <w:pPr>
              <w:spacing w:after="0" w:line="240" w:lineRule="auto"/>
              <w:jc w:val="center"/>
              <w:rPr>
                <w:b/>
                <w:sz w:val="24"/>
                <w:szCs w:val="24"/>
              </w:rPr>
            </w:pPr>
            <w:r w:rsidRPr="005E7F21">
              <w:rPr>
                <w:b/>
                <w:sz w:val="24"/>
                <w:szCs w:val="24"/>
              </w:rPr>
              <w:t>(28/9)</w:t>
            </w:r>
          </w:p>
          <w:p w:rsidR="008C1233" w:rsidRPr="005E7F21" w:rsidRDefault="008C1233" w:rsidP="00C45563">
            <w:pPr>
              <w:spacing w:after="0" w:line="240" w:lineRule="auto"/>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ind w:right="-90"/>
              <w:jc w:val="center"/>
              <w:rPr>
                <w:b/>
                <w:noProof/>
                <w:sz w:val="24"/>
                <w:szCs w:val="24"/>
              </w:rPr>
            </w:pPr>
            <w:r w:rsidRPr="005E7F21">
              <w:rPr>
                <w:b/>
                <w:noProof/>
                <w:sz w:val="24"/>
                <w:szCs w:val="24"/>
              </w:rPr>
              <w:t>05g30</w:t>
            </w:r>
          </w:p>
        </w:tc>
        <w:tc>
          <w:tcPr>
            <w:tcW w:w="6946" w:type="dxa"/>
            <w:tcBorders>
              <w:top w:val="single" w:sz="4" w:space="0" w:color="auto"/>
              <w:left w:val="single" w:sz="4" w:space="0" w:color="auto"/>
              <w:bottom w:val="single" w:sz="4" w:space="0" w:color="auto"/>
              <w:right w:val="single" w:sz="4" w:space="0" w:color="auto"/>
            </w:tcBorders>
          </w:tcPr>
          <w:p w:rsidR="008C1233" w:rsidRPr="005E7F21" w:rsidRDefault="008C1233" w:rsidP="00C45563">
            <w:pPr>
              <w:spacing w:after="0"/>
              <w:ind w:right="-7"/>
              <w:jc w:val="both"/>
              <w:rPr>
                <w:sz w:val="24"/>
                <w:szCs w:val="24"/>
              </w:rPr>
            </w:pPr>
            <w:r w:rsidRPr="005E7F21">
              <w:rPr>
                <w:sz w:val="24"/>
                <w:szCs w:val="24"/>
              </w:rPr>
              <w:t xml:space="preserve">Tham gia hội nghị tập huấn chuyên đề công tác tuyên giáo quý III năm 2018 - Cả ngày </w:t>
            </w:r>
            <w:r w:rsidRPr="005E7F21">
              <w:rPr>
                <w:i/>
                <w:sz w:val="24"/>
                <w:szCs w:val="24"/>
              </w:rPr>
              <w:t>(Đ/c Hằng)</w:t>
            </w:r>
          </w:p>
        </w:tc>
        <w:tc>
          <w:tcPr>
            <w:tcW w:w="1701" w:type="dxa"/>
            <w:tcBorders>
              <w:top w:val="single" w:sz="4" w:space="0" w:color="auto"/>
              <w:left w:val="single" w:sz="4" w:space="0" w:color="auto"/>
              <w:bottom w:val="single" w:sz="4" w:space="0" w:color="auto"/>
              <w:right w:val="single" w:sz="4" w:space="0" w:color="auto"/>
            </w:tcBorders>
          </w:tcPr>
          <w:p w:rsidR="008C1233" w:rsidRPr="005E7F21" w:rsidRDefault="008C1233" w:rsidP="00C45563">
            <w:pPr>
              <w:spacing w:after="0"/>
              <w:jc w:val="center"/>
              <w:rPr>
                <w:noProof/>
                <w:sz w:val="24"/>
                <w:szCs w:val="24"/>
              </w:rPr>
            </w:pPr>
            <w:r w:rsidRPr="005E7F21">
              <w:rPr>
                <w:noProof/>
                <w:sz w:val="24"/>
                <w:szCs w:val="24"/>
              </w:rPr>
              <w:t>Đồng Nai</w:t>
            </w:r>
          </w:p>
        </w:tc>
      </w:tr>
      <w:tr w:rsidR="008C1233" w:rsidRPr="005E7F21" w:rsidTr="006367E2">
        <w:trPr>
          <w:trHeight w:val="439"/>
        </w:trPr>
        <w:tc>
          <w:tcPr>
            <w:tcW w:w="1372" w:type="dxa"/>
            <w:vMerge/>
            <w:tcBorders>
              <w:left w:val="single" w:sz="4" w:space="0" w:color="auto"/>
              <w:right w:val="single" w:sz="4" w:space="0" w:color="auto"/>
            </w:tcBorders>
            <w:vAlign w:val="center"/>
          </w:tcPr>
          <w:p w:rsidR="008C1233" w:rsidRPr="005E7F21" w:rsidRDefault="008C1233" w:rsidP="00C45563">
            <w:pPr>
              <w:spacing w:after="0" w:line="240" w:lineRule="auto"/>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line="240" w:lineRule="auto"/>
              <w:ind w:right="-90"/>
              <w:jc w:val="center"/>
              <w:rPr>
                <w:b/>
                <w:noProof/>
                <w:sz w:val="24"/>
                <w:szCs w:val="24"/>
              </w:rPr>
            </w:pPr>
            <w:r w:rsidRPr="005E7F21">
              <w:rPr>
                <w:b/>
                <w:noProof/>
                <w:sz w:val="24"/>
                <w:szCs w:val="24"/>
              </w:rPr>
              <w:t>07g30</w:t>
            </w:r>
          </w:p>
        </w:tc>
        <w:tc>
          <w:tcPr>
            <w:tcW w:w="6946"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both"/>
              <w:rPr>
                <w:sz w:val="24"/>
                <w:szCs w:val="24"/>
              </w:rPr>
            </w:pPr>
            <w:r w:rsidRPr="005E7F21">
              <w:rPr>
                <w:sz w:val="24"/>
                <w:szCs w:val="24"/>
              </w:rPr>
              <w:t>Tham dự Hội nghị Tổng kết công tác Chữ thập đỏ khối trường học, năm học 2017 – 2018 và triển khai Chương trình liên tịch công tác Chữ thập đỏ khối trường học, năm học 2018-2019</w:t>
            </w:r>
            <w:r>
              <w:rPr>
                <w:sz w:val="24"/>
                <w:szCs w:val="24"/>
              </w:rPr>
              <w:t xml:space="preserve"> </w:t>
            </w:r>
            <w:r w:rsidRPr="00632329">
              <w:rPr>
                <w:i/>
                <w:sz w:val="24"/>
                <w:szCs w:val="24"/>
              </w:rPr>
              <w:t>(Đ/c</w:t>
            </w:r>
            <w:r w:rsidR="00E550EA">
              <w:rPr>
                <w:i/>
                <w:sz w:val="24"/>
                <w:szCs w:val="24"/>
              </w:rPr>
              <w:t xml:space="preserve"> Trang)</w:t>
            </w:r>
          </w:p>
        </w:tc>
        <w:tc>
          <w:tcPr>
            <w:tcW w:w="1701"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center"/>
              <w:rPr>
                <w:rFonts w:eastAsia="Times New Roman"/>
                <w:sz w:val="24"/>
                <w:szCs w:val="24"/>
              </w:rPr>
            </w:pPr>
            <w:r w:rsidRPr="005E7F21">
              <w:rPr>
                <w:rFonts w:eastAsia="Times New Roman"/>
                <w:sz w:val="24"/>
                <w:szCs w:val="24"/>
              </w:rPr>
              <w:t>NTN.TP</w:t>
            </w:r>
          </w:p>
        </w:tc>
      </w:tr>
      <w:tr w:rsidR="008C1233" w:rsidRPr="005E7F21" w:rsidTr="006367E2">
        <w:trPr>
          <w:trHeight w:val="439"/>
        </w:trPr>
        <w:tc>
          <w:tcPr>
            <w:tcW w:w="1372" w:type="dxa"/>
            <w:vMerge/>
            <w:tcBorders>
              <w:left w:val="single" w:sz="4" w:space="0" w:color="auto"/>
              <w:right w:val="single" w:sz="4" w:space="0" w:color="auto"/>
            </w:tcBorders>
            <w:vAlign w:val="center"/>
          </w:tcPr>
          <w:p w:rsidR="008C1233" w:rsidRPr="005E7F21" w:rsidRDefault="008C1233" w:rsidP="00C45563">
            <w:pPr>
              <w:spacing w:after="0" w:line="240" w:lineRule="auto"/>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line="240" w:lineRule="auto"/>
              <w:ind w:right="-90"/>
              <w:jc w:val="center"/>
              <w:rPr>
                <w:b/>
                <w:noProof/>
                <w:sz w:val="24"/>
                <w:szCs w:val="24"/>
              </w:rPr>
            </w:pPr>
            <w:r w:rsidRPr="005E7F21">
              <w:rPr>
                <w:b/>
                <w:noProof/>
                <w:sz w:val="24"/>
                <w:szCs w:val="24"/>
              </w:rPr>
              <w:t>08g00</w:t>
            </w:r>
          </w:p>
        </w:tc>
        <w:tc>
          <w:tcPr>
            <w:tcW w:w="6946"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both"/>
              <w:rPr>
                <w:sz w:val="24"/>
                <w:szCs w:val="24"/>
              </w:rPr>
            </w:pPr>
            <w:r w:rsidRPr="005E7F21">
              <w:rPr>
                <w:sz w:val="24"/>
                <w:szCs w:val="24"/>
              </w:rPr>
              <w:t xml:space="preserve">Dự hội nghị BCH Đảng bộ Quận khóa V (mở rộng) </w:t>
            </w:r>
            <w:r w:rsidRPr="005E7F21">
              <w:rPr>
                <w:i/>
                <w:sz w:val="24"/>
                <w:szCs w:val="24"/>
              </w:rPr>
              <w:t>(Đ/c Ngân)</w:t>
            </w:r>
          </w:p>
        </w:tc>
        <w:tc>
          <w:tcPr>
            <w:tcW w:w="1701"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center"/>
              <w:rPr>
                <w:rFonts w:eastAsia="Times New Roman"/>
                <w:sz w:val="24"/>
                <w:szCs w:val="24"/>
              </w:rPr>
            </w:pPr>
            <w:r w:rsidRPr="005E7F21">
              <w:rPr>
                <w:rFonts w:eastAsia="Times New Roman"/>
                <w:sz w:val="24"/>
                <w:szCs w:val="24"/>
              </w:rPr>
              <w:t>HTQU</w:t>
            </w:r>
          </w:p>
        </w:tc>
      </w:tr>
      <w:tr w:rsidR="008C1233" w:rsidRPr="005E7F21" w:rsidTr="00E2348C">
        <w:trPr>
          <w:trHeight w:val="439"/>
        </w:trPr>
        <w:tc>
          <w:tcPr>
            <w:tcW w:w="1372" w:type="dxa"/>
            <w:vMerge/>
            <w:tcBorders>
              <w:left w:val="single" w:sz="4" w:space="0" w:color="auto"/>
              <w:right w:val="single" w:sz="4" w:space="0" w:color="auto"/>
            </w:tcBorders>
            <w:vAlign w:val="center"/>
          </w:tcPr>
          <w:p w:rsidR="008C1233" w:rsidRPr="005E7F21" w:rsidRDefault="008C1233" w:rsidP="00C45563">
            <w:pPr>
              <w:spacing w:after="0" w:line="240" w:lineRule="auto"/>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ind w:right="-90"/>
              <w:jc w:val="center"/>
              <w:rPr>
                <w:b/>
                <w:noProof/>
                <w:sz w:val="24"/>
                <w:szCs w:val="24"/>
              </w:rPr>
            </w:pPr>
            <w:r w:rsidRPr="005E7F21">
              <w:rPr>
                <w:b/>
                <w:noProof/>
                <w:sz w:val="24"/>
                <w:szCs w:val="24"/>
              </w:rPr>
              <w:t>14g00</w:t>
            </w:r>
          </w:p>
        </w:tc>
        <w:tc>
          <w:tcPr>
            <w:tcW w:w="6946" w:type="dxa"/>
            <w:tcBorders>
              <w:top w:val="single" w:sz="4" w:space="0" w:color="auto"/>
              <w:left w:val="single" w:sz="4" w:space="0" w:color="auto"/>
              <w:bottom w:val="single" w:sz="4" w:space="0" w:color="auto"/>
              <w:right w:val="single" w:sz="4" w:space="0" w:color="auto"/>
            </w:tcBorders>
          </w:tcPr>
          <w:p w:rsidR="008C1233" w:rsidRPr="005E7F21" w:rsidRDefault="008C1233" w:rsidP="00C45563">
            <w:pPr>
              <w:spacing w:after="0"/>
              <w:ind w:right="-7"/>
              <w:jc w:val="both"/>
              <w:rPr>
                <w:sz w:val="24"/>
                <w:szCs w:val="24"/>
              </w:rPr>
            </w:pPr>
            <w:r w:rsidRPr="005E7F21">
              <w:rPr>
                <w:sz w:val="24"/>
                <w:szCs w:val="24"/>
              </w:rPr>
              <w:t xml:space="preserve">Dự Đại hội Liên Đội nhiệm kỳ 2018 – 2019 Liên đội trường TH Kim Đồng </w:t>
            </w:r>
            <w:r w:rsidRPr="005E7F21">
              <w:rPr>
                <w:i/>
                <w:sz w:val="24"/>
                <w:szCs w:val="24"/>
              </w:rPr>
              <w:t>(Đ/c Trang, Danh, Sơn, TPT khối TH, THCS)</w:t>
            </w:r>
          </w:p>
        </w:tc>
        <w:tc>
          <w:tcPr>
            <w:tcW w:w="1701" w:type="dxa"/>
            <w:tcBorders>
              <w:top w:val="single" w:sz="4" w:space="0" w:color="auto"/>
              <w:left w:val="single" w:sz="4" w:space="0" w:color="auto"/>
              <w:bottom w:val="single" w:sz="4" w:space="0" w:color="auto"/>
              <w:right w:val="single" w:sz="4" w:space="0" w:color="auto"/>
            </w:tcBorders>
          </w:tcPr>
          <w:p w:rsidR="008C1233" w:rsidRPr="005E7F21" w:rsidRDefault="008C1233" w:rsidP="00C45563">
            <w:pPr>
              <w:spacing w:after="0"/>
              <w:jc w:val="center"/>
              <w:rPr>
                <w:noProof/>
                <w:sz w:val="24"/>
                <w:szCs w:val="24"/>
              </w:rPr>
            </w:pPr>
            <w:r w:rsidRPr="005E7F21">
              <w:rPr>
                <w:noProof/>
                <w:sz w:val="24"/>
                <w:szCs w:val="24"/>
              </w:rPr>
              <w:t>Cơ sở</w:t>
            </w:r>
          </w:p>
        </w:tc>
      </w:tr>
      <w:tr w:rsidR="008C1233" w:rsidRPr="005E7F21" w:rsidTr="00E2348C">
        <w:trPr>
          <w:trHeight w:val="439"/>
        </w:trPr>
        <w:tc>
          <w:tcPr>
            <w:tcW w:w="1372" w:type="dxa"/>
            <w:vMerge/>
            <w:tcBorders>
              <w:left w:val="single" w:sz="4" w:space="0" w:color="auto"/>
              <w:right w:val="single" w:sz="4" w:space="0" w:color="auto"/>
            </w:tcBorders>
            <w:vAlign w:val="center"/>
          </w:tcPr>
          <w:p w:rsidR="008C1233" w:rsidRPr="005E7F21" w:rsidRDefault="008C1233" w:rsidP="00C45563">
            <w:pPr>
              <w:spacing w:after="0" w:line="240" w:lineRule="auto"/>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ind w:right="-90"/>
              <w:jc w:val="center"/>
              <w:rPr>
                <w:b/>
                <w:noProof/>
                <w:sz w:val="24"/>
                <w:szCs w:val="24"/>
              </w:rPr>
            </w:pPr>
            <w:r w:rsidRPr="005E7F21">
              <w:rPr>
                <w:b/>
                <w:noProof/>
                <w:sz w:val="24"/>
                <w:szCs w:val="24"/>
              </w:rPr>
              <w:t>14g00</w:t>
            </w:r>
          </w:p>
        </w:tc>
        <w:tc>
          <w:tcPr>
            <w:tcW w:w="6946" w:type="dxa"/>
            <w:tcBorders>
              <w:top w:val="single" w:sz="4" w:space="0" w:color="auto"/>
              <w:left w:val="single" w:sz="4" w:space="0" w:color="auto"/>
              <w:bottom w:val="single" w:sz="4" w:space="0" w:color="auto"/>
              <w:right w:val="single" w:sz="4" w:space="0" w:color="auto"/>
            </w:tcBorders>
          </w:tcPr>
          <w:p w:rsidR="008C1233" w:rsidRPr="005E7F21" w:rsidRDefault="008C1233" w:rsidP="00C45563">
            <w:pPr>
              <w:spacing w:after="0"/>
              <w:ind w:right="-7"/>
              <w:jc w:val="both"/>
              <w:rPr>
                <w:sz w:val="24"/>
                <w:szCs w:val="24"/>
              </w:rPr>
            </w:pPr>
            <w:r w:rsidRPr="005E7F21">
              <w:rPr>
                <w:sz w:val="24"/>
                <w:szCs w:val="24"/>
              </w:rPr>
              <w:t xml:space="preserve">Dự kỳ họp bất thường HĐND quận khóa IV nhiệm kỳ 2016 -2021 </w:t>
            </w:r>
            <w:r w:rsidRPr="005E7F21">
              <w:rPr>
                <w:i/>
                <w:sz w:val="24"/>
                <w:szCs w:val="24"/>
              </w:rPr>
              <w:t>(Đ/c Thùy)</w:t>
            </w:r>
          </w:p>
        </w:tc>
        <w:tc>
          <w:tcPr>
            <w:tcW w:w="1701" w:type="dxa"/>
            <w:tcBorders>
              <w:top w:val="single" w:sz="4" w:space="0" w:color="auto"/>
              <w:left w:val="single" w:sz="4" w:space="0" w:color="auto"/>
              <w:bottom w:val="single" w:sz="4" w:space="0" w:color="auto"/>
              <w:right w:val="single" w:sz="4" w:space="0" w:color="auto"/>
            </w:tcBorders>
          </w:tcPr>
          <w:p w:rsidR="008C1233" w:rsidRPr="005E7F21" w:rsidRDefault="008C1233" w:rsidP="00C45563">
            <w:pPr>
              <w:spacing w:after="0"/>
              <w:jc w:val="center"/>
              <w:rPr>
                <w:noProof/>
                <w:sz w:val="24"/>
                <w:szCs w:val="24"/>
              </w:rPr>
            </w:pPr>
            <w:r w:rsidRPr="005E7F21">
              <w:rPr>
                <w:noProof/>
                <w:sz w:val="24"/>
                <w:szCs w:val="24"/>
              </w:rPr>
              <w:t>HTQU</w:t>
            </w:r>
          </w:p>
        </w:tc>
      </w:tr>
      <w:tr w:rsidR="008C1233" w:rsidRPr="005E7F21" w:rsidTr="00C45563">
        <w:trPr>
          <w:trHeight w:val="715"/>
        </w:trPr>
        <w:tc>
          <w:tcPr>
            <w:tcW w:w="1372" w:type="dxa"/>
            <w:vMerge/>
            <w:tcBorders>
              <w:left w:val="single" w:sz="4" w:space="0" w:color="auto"/>
              <w:right w:val="single" w:sz="4" w:space="0" w:color="auto"/>
            </w:tcBorders>
            <w:vAlign w:val="center"/>
          </w:tcPr>
          <w:p w:rsidR="008C1233" w:rsidRPr="005E7F21" w:rsidRDefault="008C1233" w:rsidP="00C45563">
            <w:pPr>
              <w:spacing w:after="0" w:line="240" w:lineRule="auto"/>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ind w:right="-90"/>
              <w:jc w:val="center"/>
              <w:rPr>
                <w:b/>
                <w:noProof/>
                <w:sz w:val="24"/>
                <w:szCs w:val="24"/>
              </w:rPr>
            </w:pPr>
            <w:r w:rsidRPr="005E7F21">
              <w:rPr>
                <w:b/>
                <w:noProof/>
                <w:sz w:val="24"/>
                <w:szCs w:val="24"/>
              </w:rPr>
              <w:t>14g00</w:t>
            </w:r>
          </w:p>
        </w:tc>
        <w:tc>
          <w:tcPr>
            <w:tcW w:w="6946"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ind w:right="-7"/>
              <w:rPr>
                <w:sz w:val="24"/>
                <w:szCs w:val="24"/>
              </w:rPr>
            </w:pPr>
            <w:r w:rsidRPr="005E7F21">
              <w:rPr>
                <w:sz w:val="24"/>
                <w:szCs w:val="24"/>
              </w:rPr>
              <w:t xml:space="preserve">Dự sinh hoạt chuyên đề của khối thi đua khối Đảng – Đoàn thể Quận </w:t>
            </w:r>
            <w:r w:rsidRPr="005E7F21">
              <w:rPr>
                <w:i/>
                <w:sz w:val="24"/>
                <w:szCs w:val="24"/>
              </w:rPr>
              <w:t>(Đ/c Ngân, Thùy, Phượng – NTN, Đức – NTN)</w:t>
            </w:r>
          </w:p>
        </w:tc>
        <w:tc>
          <w:tcPr>
            <w:tcW w:w="1701" w:type="dxa"/>
            <w:tcBorders>
              <w:top w:val="single" w:sz="4" w:space="0" w:color="auto"/>
              <w:left w:val="single" w:sz="4" w:space="0" w:color="auto"/>
              <w:bottom w:val="single" w:sz="4" w:space="0" w:color="auto"/>
              <w:right w:val="single" w:sz="4" w:space="0" w:color="auto"/>
            </w:tcBorders>
          </w:tcPr>
          <w:p w:rsidR="008C1233" w:rsidRPr="005E7F21" w:rsidRDefault="008C1233" w:rsidP="00C45563">
            <w:pPr>
              <w:spacing w:after="0"/>
              <w:jc w:val="center"/>
              <w:rPr>
                <w:noProof/>
                <w:sz w:val="24"/>
                <w:szCs w:val="24"/>
              </w:rPr>
            </w:pPr>
            <w:r w:rsidRPr="005E7F21">
              <w:rPr>
                <w:noProof/>
                <w:sz w:val="24"/>
                <w:szCs w:val="24"/>
              </w:rPr>
              <w:t>PHQU</w:t>
            </w:r>
          </w:p>
        </w:tc>
      </w:tr>
      <w:tr w:rsidR="008C1233" w:rsidRPr="005E7F21" w:rsidTr="00F225F1">
        <w:trPr>
          <w:trHeight w:val="649"/>
        </w:trPr>
        <w:tc>
          <w:tcPr>
            <w:tcW w:w="1372" w:type="dxa"/>
            <w:vMerge w:val="restart"/>
            <w:tcBorders>
              <w:top w:val="single" w:sz="4" w:space="0" w:color="auto"/>
              <w:left w:val="single" w:sz="4" w:space="0" w:color="auto"/>
              <w:right w:val="single" w:sz="4" w:space="0" w:color="auto"/>
            </w:tcBorders>
            <w:vAlign w:val="center"/>
          </w:tcPr>
          <w:p w:rsidR="008C1233" w:rsidRPr="005E7F21" w:rsidRDefault="008C1233" w:rsidP="00C45563">
            <w:pPr>
              <w:spacing w:after="0" w:line="240" w:lineRule="auto"/>
              <w:jc w:val="center"/>
              <w:rPr>
                <w:b/>
                <w:sz w:val="24"/>
                <w:szCs w:val="24"/>
              </w:rPr>
            </w:pPr>
            <w:r w:rsidRPr="005E7F21">
              <w:rPr>
                <w:b/>
                <w:sz w:val="24"/>
                <w:szCs w:val="24"/>
              </w:rPr>
              <w:t>THỨ BẢY</w:t>
            </w:r>
          </w:p>
          <w:p w:rsidR="008C1233" w:rsidRPr="005E7F21" w:rsidRDefault="008C1233" w:rsidP="00C45563">
            <w:pPr>
              <w:spacing w:after="0" w:line="240" w:lineRule="auto"/>
              <w:jc w:val="center"/>
              <w:rPr>
                <w:b/>
                <w:sz w:val="24"/>
                <w:szCs w:val="24"/>
              </w:rPr>
            </w:pPr>
            <w:r w:rsidRPr="005E7F21">
              <w:rPr>
                <w:b/>
                <w:sz w:val="24"/>
                <w:szCs w:val="24"/>
              </w:rPr>
              <w:t>(29/9)</w:t>
            </w: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line="240" w:lineRule="auto"/>
              <w:ind w:right="-90"/>
              <w:jc w:val="center"/>
              <w:rPr>
                <w:b/>
                <w:noProof/>
                <w:sz w:val="24"/>
                <w:szCs w:val="24"/>
              </w:rPr>
            </w:pPr>
            <w:r w:rsidRPr="005E7F21">
              <w:rPr>
                <w:b/>
                <w:noProof/>
                <w:sz w:val="24"/>
                <w:szCs w:val="24"/>
              </w:rPr>
              <w:t xml:space="preserve">06g30 </w:t>
            </w:r>
          </w:p>
        </w:tc>
        <w:tc>
          <w:tcPr>
            <w:tcW w:w="6946"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both"/>
              <w:rPr>
                <w:sz w:val="24"/>
                <w:szCs w:val="24"/>
              </w:rPr>
            </w:pPr>
            <w:r>
              <w:rPr>
                <w:sz w:val="24"/>
                <w:szCs w:val="24"/>
              </w:rPr>
              <w:t>Tham dự t</w:t>
            </w:r>
            <w:r w:rsidRPr="005E7F21">
              <w:rPr>
                <w:sz w:val="24"/>
                <w:szCs w:val="24"/>
              </w:rPr>
              <w:t xml:space="preserve">ập huấn BCH Liên Đội cấp Thành năm học 2018 – 2019 </w:t>
            </w:r>
            <w:r>
              <w:rPr>
                <w:sz w:val="24"/>
                <w:szCs w:val="24"/>
              </w:rPr>
              <w:t>(</w:t>
            </w:r>
            <w:r w:rsidRPr="005E7F21">
              <w:rPr>
                <w:sz w:val="24"/>
                <w:szCs w:val="24"/>
              </w:rPr>
              <w:t>ngày 29 và 30/9</w:t>
            </w:r>
            <w:r>
              <w:rPr>
                <w:sz w:val="24"/>
                <w:szCs w:val="24"/>
              </w:rPr>
              <w:t>)</w:t>
            </w:r>
            <w:r w:rsidRPr="005E7F21">
              <w:rPr>
                <w:sz w:val="24"/>
                <w:szCs w:val="24"/>
              </w:rPr>
              <w:t xml:space="preserve"> </w:t>
            </w:r>
            <w:r w:rsidRPr="005E7F21">
              <w:rPr>
                <w:i/>
                <w:sz w:val="24"/>
                <w:szCs w:val="24"/>
              </w:rPr>
              <w:t>(</w:t>
            </w:r>
            <w:r w:rsidRPr="007B2438">
              <w:rPr>
                <w:i/>
                <w:noProof/>
                <w:color w:val="000000" w:themeColor="text1"/>
                <w:sz w:val="24"/>
                <w:szCs w:val="24"/>
                <w:lang w:val="vi-VN"/>
              </w:rPr>
              <w:t>đại diện Thường trực Hội đồng Đội quận</w:t>
            </w:r>
            <w:r>
              <w:rPr>
                <w:i/>
                <w:sz w:val="24"/>
                <w:szCs w:val="24"/>
              </w:rPr>
              <w:t xml:space="preserve">, </w:t>
            </w:r>
            <w:r w:rsidRPr="005E7F21">
              <w:rPr>
                <w:i/>
                <w:sz w:val="24"/>
                <w:szCs w:val="24"/>
              </w:rPr>
              <w:t>Đ/c Thư</w:t>
            </w:r>
            <w:r>
              <w:rPr>
                <w:i/>
                <w:sz w:val="24"/>
                <w:szCs w:val="24"/>
              </w:rPr>
              <w:t>, Thành phần theo TB)</w:t>
            </w:r>
          </w:p>
        </w:tc>
        <w:tc>
          <w:tcPr>
            <w:tcW w:w="1701"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center"/>
              <w:rPr>
                <w:spacing w:val="-6"/>
                <w:sz w:val="24"/>
                <w:szCs w:val="24"/>
              </w:rPr>
            </w:pPr>
            <w:r w:rsidRPr="005E7F21">
              <w:rPr>
                <w:spacing w:val="-6"/>
                <w:sz w:val="24"/>
                <w:szCs w:val="24"/>
              </w:rPr>
              <w:t>Trường Đoàn Lý Tự Trọng</w:t>
            </w:r>
          </w:p>
        </w:tc>
      </w:tr>
      <w:tr w:rsidR="008C1233" w:rsidRPr="005E7F21" w:rsidTr="006367E2">
        <w:trPr>
          <w:trHeight w:val="649"/>
        </w:trPr>
        <w:tc>
          <w:tcPr>
            <w:tcW w:w="1372" w:type="dxa"/>
            <w:vMerge/>
            <w:tcBorders>
              <w:left w:val="single" w:sz="4" w:space="0" w:color="auto"/>
              <w:right w:val="single" w:sz="4" w:space="0" w:color="auto"/>
            </w:tcBorders>
            <w:vAlign w:val="center"/>
          </w:tcPr>
          <w:p w:rsidR="008C1233" w:rsidRPr="005E7F21" w:rsidRDefault="008C1233" w:rsidP="00C45563">
            <w:pPr>
              <w:spacing w:after="0" w:line="240" w:lineRule="auto"/>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line="240" w:lineRule="auto"/>
              <w:ind w:right="-90"/>
              <w:jc w:val="center"/>
              <w:rPr>
                <w:b/>
                <w:noProof/>
                <w:sz w:val="24"/>
                <w:szCs w:val="24"/>
              </w:rPr>
            </w:pPr>
            <w:r>
              <w:rPr>
                <w:b/>
                <w:noProof/>
                <w:sz w:val="24"/>
                <w:szCs w:val="24"/>
              </w:rPr>
              <w:t>08g00</w:t>
            </w:r>
          </w:p>
        </w:tc>
        <w:tc>
          <w:tcPr>
            <w:tcW w:w="6946"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center" w:pos="1440"/>
                <w:tab w:val="left" w:pos="6480"/>
              </w:tabs>
              <w:spacing w:after="0"/>
              <w:jc w:val="both"/>
              <w:rPr>
                <w:sz w:val="24"/>
                <w:szCs w:val="24"/>
              </w:rPr>
            </w:pPr>
            <w:r>
              <w:rPr>
                <w:sz w:val="24"/>
                <w:szCs w:val="24"/>
              </w:rPr>
              <w:t>Tham gia l</w:t>
            </w:r>
            <w:r w:rsidRPr="00632329">
              <w:rPr>
                <w:sz w:val="24"/>
                <w:szCs w:val="24"/>
              </w:rPr>
              <w:t>ớp</w:t>
            </w:r>
            <w:r>
              <w:rPr>
                <w:sz w:val="24"/>
                <w:szCs w:val="24"/>
              </w:rPr>
              <w:t xml:space="preserve"> t</w:t>
            </w:r>
            <w:r w:rsidRPr="006367E2">
              <w:rPr>
                <w:sz w:val="24"/>
                <w:szCs w:val="24"/>
              </w:rPr>
              <w:t>ập</w:t>
            </w:r>
            <w:r>
              <w:rPr>
                <w:sz w:val="24"/>
                <w:szCs w:val="24"/>
              </w:rPr>
              <w:t xml:space="preserve"> hu</w:t>
            </w:r>
            <w:r w:rsidRPr="006367E2">
              <w:rPr>
                <w:sz w:val="24"/>
                <w:szCs w:val="24"/>
              </w:rPr>
              <w:t>ấ</w:t>
            </w:r>
            <w:r>
              <w:rPr>
                <w:sz w:val="24"/>
                <w:szCs w:val="24"/>
              </w:rPr>
              <w:t>n nghi</w:t>
            </w:r>
            <w:r w:rsidRPr="002E6C5E">
              <w:rPr>
                <w:sz w:val="24"/>
                <w:szCs w:val="24"/>
              </w:rPr>
              <w:t>ệp</w:t>
            </w:r>
            <w:r>
              <w:rPr>
                <w:sz w:val="24"/>
                <w:szCs w:val="24"/>
              </w:rPr>
              <w:t xml:space="preserve"> v</w:t>
            </w:r>
            <w:r w:rsidRPr="002E6C5E">
              <w:rPr>
                <w:sz w:val="24"/>
                <w:szCs w:val="24"/>
              </w:rPr>
              <w:t>ụ</w:t>
            </w:r>
            <w:r>
              <w:rPr>
                <w:sz w:val="24"/>
                <w:szCs w:val="24"/>
              </w:rPr>
              <w:t xml:space="preserve"> c</w:t>
            </w:r>
            <w:r w:rsidRPr="002E6C5E">
              <w:rPr>
                <w:sz w:val="24"/>
                <w:szCs w:val="24"/>
              </w:rPr>
              <w:t>ô</w:t>
            </w:r>
            <w:r>
              <w:rPr>
                <w:sz w:val="24"/>
                <w:szCs w:val="24"/>
              </w:rPr>
              <w:t>ng t</w:t>
            </w:r>
            <w:r w:rsidRPr="002E6C5E">
              <w:rPr>
                <w:sz w:val="24"/>
                <w:szCs w:val="24"/>
              </w:rPr>
              <w:t>á</w:t>
            </w:r>
            <w:r>
              <w:rPr>
                <w:sz w:val="24"/>
                <w:szCs w:val="24"/>
              </w:rPr>
              <w:t>c Đ</w:t>
            </w:r>
            <w:r w:rsidRPr="006367E2">
              <w:rPr>
                <w:sz w:val="24"/>
                <w:szCs w:val="24"/>
              </w:rPr>
              <w:t>oàn</w:t>
            </w:r>
            <w:r>
              <w:rPr>
                <w:sz w:val="24"/>
                <w:szCs w:val="24"/>
              </w:rPr>
              <w:t xml:space="preserve"> - H</w:t>
            </w:r>
            <w:r w:rsidRPr="006367E2">
              <w:rPr>
                <w:sz w:val="24"/>
                <w:szCs w:val="24"/>
              </w:rPr>
              <w:t>ội</w:t>
            </w:r>
            <w:r>
              <w:rPr>
                <w:sz w:val="24"/>
                <w:szCs w:val="24"/>
              </w:rPr>
              <w:t xml:space="preserve"> - Đ</w:t>
            </w:r>
            <w:r w:rsidRPr="006367E2">
              <w:rPr>
                <w:sz w:val="24"/>
                <w:szCs w:val="24"/>
              </w:rPr>
              <w:t>ội</w:t>
            </w:r>
            <w:r>
              <w:rPr>
                <w:sz w:val="24"/>
                <w:szCs w:val="24"/>
              </w:rPr>
              <w:t xml:space="preserve"> </w:t>
            </w:r>
            <w:r w:rsidRPr="006367E2">
              <w:rPr>
                <w:i/>
                <w:sz w:val="24"/>
                <w:szCs w:val="24"/>
              </w:rPr>
              <w:t>(Đ/c Lợi, Thư</w:t>
            </w:r>
            <w:r>
              <w:rPr>
                <w:i/>
                <w:sz w:val="24"/>
                <w:szCs w:val="24"/>
              </w:rPr>
              <w:t>, Danh T</w:t>
            </w:r>
            <w:r w:rsidRPr="002E6C5E">
              <w:rPr>
                <w:i/>
                <w:sz w:val="24"/>
                <w:szCs w:val="24"/>
              </w:rPr>
              <w:t>X</w:t>
            </w:r>
            <w:r>
              <w:rPr>
                <w:i/>
                <w:sz w:val="24"/>
                <w:szCs w:val="24"/>
              </w:rPr>
              <w:t>, Th</w:t>
            </w:r>
            <w:r w:rsidRPr="002E6C5E">
              <w:rPr>
                <w:i/>
                <w:sz w:val="24"/>
                <w:szCs w:val="24"/>
              </w:rPr>
              <w:t>ương</w:t>
            </w:r>
            <w:r>
              <w:rPr>
                <w:i/>
                <w:sz w:val="24"/>
                <w:szCs w:val="24"/>
              </w:rPr>
              <w:t xml:space="preserve"> – AP</w:t>
            </w:r>
            <w:r w:rsidRPr="002E6C5E">
              <w:rPr>
                <w:i/>
                <w:sz w:val="24"/>
                <w:szCs w:val="24"/>
              </w:rPr>
              <w:t>Đ</w:t>
            </w:r>
            <w:r>
              <w:rPr>
                <w:i/>
                <w:sz w:val="24"/>
                <w:szCs w:val="24"/>
              </w:rPr>
              <w:t>, V</w:t>
            </w:r>
            <w:r w:rsidRPr="002E6C5E">
              <w:rPr>
                <w:i/>
                <w:sz w:val="24"/>
                <w:szCs w:val="24"/>
              </w:rPr>
              <w:t>â</w:t>
            </w:r>
            <w:r>
              <w:rPr>
                <w:i/>
                <w:sz w:val="24"/>
                <w:szCs w:val="24"/>
              </w:rPr>
              <w:t>n Anh – TCH, Ph</w:t>
            </w:r>
            <w:r w:rsidRPr="002E6C5E">
              <w:rPr>
                <w:i/>
                <w:sz w:val="24"/>
                <w:szCs w:val="24"/>
              </w:rPr>
              <w:t>ương</w:t>
            </w:r>
            <w:r>
              <w:rPr>
                <w:i/>
                <w:sz w:val="24"/>
                <w:szCs w:val="24"/>
              </w:rPr>
              <w:t xml:space="preserve"> – THT, L</w:t>
            </w:r>
            <w:r w:rsidRPr="002E6C5E">
              <w:rPr>
                <w:i/>
                <w:sz w:val="24"/>
                <w:szCs w:val="24"/>
              </w:rPr>
              <w:t>â</w:t>
            </w:r>
            <w:r>
              <w:rPr>
                <w:i/>
                <w:sz w:val="24"/>
                <w:szCs w:val="24"/>
              </w:rPr>
              <w:t xml:space="preserve">m - </w:t>
            </w:r>
            <w:r w:rsidRPr="002E6C5E">
              <w:rPr>
                <w:i/>
                <w:sz w:val="24"/>
                <w:szCs w:val="24"/>
              </w:rPr>
              <w:t>Đ</w:t>
            </w:r>
            <w:r>
              <w:rPr>
                <w:i/>
                <w:sz w:val="24"/>
                <w:szCs w:val="24"/>
              </w:rPr>
              <w:t>HT</w:t>
            </w:r>
            <w:r w:rsidRPr="006367E2">
              <w:rPr>
                <w:i/>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center"/>
              <w:rPr>
                <w:noProof/>
                <w:sz w:val="24"/>
                <w:szCs w:val="24"/>
              </w:rPr>
            </w:pPr>
            <w:r>
              <w:rPr>
                <w:noProof/>
                <w:sz w:val="24"/>
                <w:szCs w:val="24"/>
              </w:rPr>
              <w:t>Trư</w:t>
            </w:r>
            <w:r w:rsidRPr="006367E2">
              <w:rPr>
                <w:noProof/>
                <w:sz w:val="24"/>
                <w:szCs w:val="24"/>
              </w:rPr>
              <w:t>ờng</w:t>
            </w:r>
            <w:r>
              <w:rPr>
                <w:noProof/>
                <w:sz w:val="24"/>
                <w:szCs w:val="24"/>
              </w:rPr>
              <w:t xml:space="preserve"> Đ</w:t>
            </w:r>
            <w:r w:rsidRPr="006367E2">
              <w:rPr>
                <w:noProof/>
                <w:sz w:val="24"/>
                <w:szCs w:val="24"/>
              </w:rPr>
              <w:t>oàn</w:t>
            </w:r>
            <w:r>
              <w:rPr>
                <w:noProof/>
                <w:sz w:val="24"/>
                <w:szCs w:val="24"/>
              </w:rPr>
              <w:t xml:space="preserve"> L</w:t>
            </w:r>
            <w:r w:rsidRPr="006367E2">
              <w:rPr>
                <w:noProof/>
                <w:sz w:val="24"/>
                <w:szCs w:val="24"/>
              </w:rPr>
              <w:t>ý</w:t>
            </w:r>
            <w:r>
              <w:rPr>
                <w:noProof/>
                <w:sz w:val="24"/>
                <w:szCs w:val="24"/>
              </w:rPr>
              <w:t xml:space="preserve"> T</w:t>
            </w:r>
            <w:r w:rsidRPr="006367E2">
              <w:rPr>
                <w:noProof/>
                <w:sz w:val="24"/>
                <w:szCs w:val="24"/>
              </w:rPr>
              <w:t>ự</w:t>
            </w:r>
            <w:r>
              <w:rPr>
                <w:noProof/>
                <w:sz w:val="24"/>
                <w:szCs w:val="24"/>
              </w:rPr>
              <w:t xml:space="preserve"> Tr</w:t>
            </w:r>
            <w:r w:rsidRPr="006367E2">
              <w:rPr>
                <w:noProof/>
                <w:sz w:val="24"/>
                <w:szCs w:val="24"/>
              </w:rPr>
              <w:t>ọng</w:t>
            </w:r>
          </w:p>
        </w:tc>
      </w:tr>
      <w:tr w:rsidR="008C1233" w:rsidRPr="005E7F21" w:rsidTr="006367E2">
        <w:trPr>
          <w:trHeight w:val="649"/>
        </w:trPr>
        <w:tc>
          <w:tcPr>
            <w:tcW w:w="1372" w:type="dxa"/>
            <w:vMerge/>
            <w:tcBorders>
              <w:left w:val="single" w:sz="4" w:space="0" w:color="auto"/>
              <w:right w:val="single" w:sz="4" w:space="0" w:color="auto"/>
            </w:tcBorders>
            <w:vAlign w:val="center"/>
          </w:tcPr>
          <w:p w:rsidR="008C1233" w:rsidRPr="005E7F21" w:rsidRDefault="008C1233" w:rsidP="00C45563">
            <w:pPr>
              <w:spacing w:after="0" w:line="240" w:lineRule="auto"/>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line="240" w:lineRule="auto"/>
              <w:ind w:right="-90"/>
              <w:jc w:val="center"/>
              <w:rPr>
                <w:b/>
                <w:noProof/>
                <w:sz w:val="24"/>
                <w:szCs w:val="24"/>
              </w:rPr>
            </w:pPr>
            <w:r>
              <w:rPr>
                <w:b/>
                <w:noProof/>
                <w:sz w:val="24"/>
                <w:szCs w:val="24"/>
              </w:rPr>
              <w:t>16g3</w:t>
            </w:r>
            <w:r w:rsidRPr="005E7F21">
              <w:rPr>
                <w:b/>
                <w:noProof/>
                <w:sz w:val="24"/>
                <w:szCs w:val="24"/>
              </w:rPr>
              <w:t>0</w:t>
            </w:r>
          </w:p>
        </w:tc>
        <w:tc>
          <w:tcPr>
            <w:tcW w:w="6946"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line="240" w:lineRule="auto"/>
              <w:jc w:val="both"/>
              <w:rPr>
                <w:sz w:val="24"/>
                <w:szCs w:val="24"/>
              </w:rPr>
            </w:pPr>
            <w:r w:rsidRPr="005E7F21">
              <w:rPr>
                <w:sz w:val="24"/>
                <w:szCs w:val="24"/>
              </w:rPr>
              <w:t xml:space="preserve">Kiểm tra chuyên đề thực hiện chỉ thị 05-CT/TW của Đoàn trường THPT Võ Trường Toản </w:t>
            </w:r>
            <w:r w:rsidRPr="005E7F21">
              <w:rPr>
                <w:i/>
                <w:sz w:val="24"/>
                <w:szCs w:val="24"/>
              </w:rPr>
              <w:t>(Đ/c Thùy, Huy, Hằng, Xuân, Thuận, Thư)</w:t>
            </w:r>
          </w:p>
        </w:tc>
        <w:tc>
          <w:tcPr>
            <w:tcW w:w="1701" w:type="dxa"/>
            <w:tcBorders>
              <w:top w:val="single" w:sz="4" w:space="0" w:color="auto"/>
              <w:left w:val="single" w:sz="4" w:space="0" w:color="auto"/>
              <w:bottom w:val="single" w:sz="4" w:space="0" w:color="auto"/>
              <w:right w:val="single" w:sz="4" w:space="0" w:color="auto"/>
            </w:tcBorders>
            <w:vAlign w:val="center"/>
          </w:tcPr>
          <w:p w:rsidR="008C1233" w:rsidRDefault="008C1233" w:rsidP="00C45563">
            <w:pPr>
              <w:spacing w:after="0" w:line="240" w:lineRule="auto"/>
              <w:jc w:val="center"/>
              <w:rPr>
                <w:noProof/>
                <w:sz w:val="24"/>
                <w:szCs w:val="24"/>
              </w:rPr>
            </w:pPr>
            <w:r w:rsidRPr="005E7F21">
              <w:rPr>
                <w:spacing w:val="-6"/>
                <w:sz w:val="24"/>
                <w:szCs w:val="24"/>
              </w:rPr>
              <w:t>Cơ sở</w:t>
            </w:r>
          </w:p>
        </w:tc>
      </w:tr>
      <w:tr w:rsidR="008C1233" w:rsidRPr="005E7F21" w:rsidTr="00F225F1">
        <w:trPr>
          <w:trHeight w:val="70"/>
        </w:trPr>
        <w:tc>
          <w:tcPr>
            <w:tcW w:w="1372" w:type="dxa"/>
            <w:vMerge/>
            <w:tcBorders>
              <w:left w:val="single" w:sz="4" w:space="0" w:color="auto"/>
              <w:right w:val="single" w:sz="4" w:space="0" w:color="auto"/>
            </w:tcBorders>
            <w:vAlign w:val="center"/>
          </w:tcPr>
          <w:p w:rsidR="008C1233" w:rsidRPr="005E7F21" w:rsidRDefault="008C1233" w:rsidP="00C45563">
            <w:pPr>
              <w:spacing w:after="0" w:line="240" w:lineRule="auto"/>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795"/>
              </w:tabs>
              <w:spacing w:after="0"/>
              <w:jc w:val="center"/>
              <w:rPr>
                <w:b/>
                <w:spacing w:val="-2"/>
                <w:sz w:val="24"/>
                <w:szCs w:val="24"/>
              </w:rPr>
            </w:pPr>
            <w:r>
              <w:rPr>
                <w:b/>
                <w:spacing w:val="-2"/>
                <w:sz w:val="24"/>
                <w:szCs w:val="24"/>
              </w:rPr>
              <w:t>16g30</w:t>
            </w:r>
          </w:p>
        </w:tc>
        <w:tc>
          <w:tcPr>
            <w:tcW w:w="6946"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center" w:pos="1440"/>
                <w:tab w:val="left" w:pos="6480"/>
              </w:tabs>
              <w:spacing w:after="0"/>
              <w:jc w:val="both"/>
              <w:rPr>
                <w:noProof/>
                <w:sz w:val="24"/>
                <w:szCs w:val="24"/>
              </w:rPr>
            </w:pPr>
            <w:r>
              <w:rPr>
                <w:sz w:val="24"/>
                <w:szCs w:val="24"/>
              </w:rPr>
              <w:t>C</w:t>
            </w:r>
            <w:r w:rsidRPr="00285DC3">
              <w:rPr>
                <w:sz w:val="24"/>
                <w:szCs w:val="24"/>
              </w:rPr>
              <w:t>ô</w:t>
            </w:r>
            <w:r>
              <w:rPr>
                <w:sz w:val="24"/>
                <w:szCs w:val="24"/>
              </w:rPr>
              <w:t>ng t</w:t>
            </w:r>
            <w:r w:rsidRPr="00285DC3">
              <w:rPr>
                <w:sz w:val="24"/>
                <w:szCs w:val="24"/>
              </w:rPr>
              <w:t>ác</w:t>
            </w:r>
            <w:r>
              <w:rPr>
                <w:sz w:val="24"/>
                <w:szCs w:val="24"/>
              </w:rPr>
              <w:t xml:space="preserve"> chu</w:t>
            </w:r>
            <w:r w:rsidRPr="00285DC3">
              <w:rPr>
                <w:sz w:val="24"/>
                <w:szCs w:val="24"/>
              </w:rPr>
              <w:t>ẩn</w:t>
            </w:r>
            <w:r>
              <w:rPr>
                <w:sz w:val="24"/>
                <w:szCs w:val="24"/>
              </w:rPr>
              <w:t xml:space="preserve"> b</w:t>
            </w:r>
            <w:r w:rsidRPr="00285DC3">
              <w:rPr>
                <w:sz w:val="24"/>
                <w:szCs w:val="24"/>
              </w:rPr>
              <w:t>ị</w:t>
            </w:r>
            <w:r>
              <w:rPr>
                <w:sz w:val="24"/>
                <w:szCs w:val="24"/>
              </w:rPr>
              <w:t xml:space="preserve"> </w:t>
            </w:r>
            <w:r w:rsidRPr="00285DC3">
              <w:rPr>
                <w:sz w:val="24"/>
                <w:szCs w:val="24"/>
              </w:rPr>
              <w:t xml:space="preserve">chương trình phát động chiến dịch “Tôi dùng hàng Việt Nam” năm 2018 </w:t>
            </w:r>
            <w:r w:rsidRPr="00285DC3">
              <w:rPr>
                <w:i/>
                <w:sz w:val="24"/>
                <w:szCs w:val="24"/>
              </w:rPr>
              <w:t>(Đ/c Huy, CBCQ, ĐP Tân Chánh Hiệp)</w:t>
            </w:r>
          </w:p>
        </w:tc>
        <w:tc>
          <w:tcPr>
            <w:tcW w:w="1701" w:type="dxa"/>
            <w:tcBorders>
              <w:top w:val="single" w:sz="4" w:space="0" w:color="auto"/>
              <w:left w:val="single" w:sz="4" w:space="0" w:color="auto"/>
              <w:bottom w:val="single" w:sz="4" w:space="0" w:color="auto"/>
              <w:right w:val="single" w:sz="4" w:space="0" w:color="auto"/>
            </w:tcBorders>
          </w:tcPr>
          <w:p w:rsidR="008C1233" w:rsidRPr="005E7F21" w:rsidRDefault="008C1233" w:rsidP="00C45563">
            <w:pPr>
              <w:tabs>
                <w:tab w:val="left" w:pos="795"/>
              </w:tabs>
              <w:spacing w:after="0" w:line="240" w:lineRule="auto"/>
              <w:jc w:val="center"/>
              <w:rPr>
                <w:sz w:val="24"/>
                <w:szCs w:val="24"/>
              </w:rPr>
            </w:pPr>
            <w:r>
              <w:rPr>
                <w:sz w:val="24"/>
                <w:szCs w:val="24"/>
              </w:rPr>
              <w:t>Chung c</w:t>
            </w:r>
            <w:r w:rsidRPr="00285DC3">
              <w:rPr>
                <w:sz w:val="24"/>
                <w:szCs w:val="24"/>
              </w:rPr>
              <w:t>ư</w:t>
            </w:r>
            <w:r>
              <w:rPr>
                <w:sz w:val="24"/>
                <w:szCs w:val="24"/>
              </w:rPr>
              <w:t xml:space="preserve"> </w:t>
            </w:r>
            <w:r w:rsidRPr="00285DC3">
              <w:rPr>
                <w:sz w:val="24"/>
                <w:szCs w:val="24"/>
              </w:rPr>
              <w:t>Đô</w:t>
            </w:r>
            <w:r>
              <w:rPr>
                <w:sz w:val="24"/>
                <w:szCs w:val="24"/>
              </w:rPr>
              <w:t>ng H</w:t>
            </w:r>
            <w:r w:rsidRPr="00285DC3">
              <w:rPr>
                <w:sz w:val="24"/>
                <w:szCs w:val="24"/>
              </w:rPr>
              <w:t>ải</w:t>
            </w:r>
          </w:p>
        </w:tc>
      </w:tr>
      <w:tr w:rsidR="008C1233" w:rsidRPr="005E7F21" w:rsidTr="00F225F1">
        <w:trPr>
          <w:trHeight w:val="70"/>
        </w:trPr>
        <w:tc>
          <w:tcPr>
            <w:tcW w:w="1372" w:type="dxa"/>
            <w:tcBorders>
              <w:left w:val="single" w:sz="4" w:space="0" w:color="auto"/>
              <w:right w:val="single" w:sz="4" w:space="0" w:color="auto"/>
            </w:tcBorders>
            <w:vAlign w:val="center"/>
          </w:tcPr>
          <w:p w:rsidR="008C1233" w:rsidRPr="005E7F21" w:rsidRDefault="008C1233" w:rsidP="00C45563">
            <w:pPr>
              <w:spacing w:after="0" w:line="240" w:lineRule="auto"/>
              <w:jc w:val="center"/>
              <w:rPr>
                <w:b/>
                <w:sz w:val="24"/>
                <w:szCs w:val="24"/>
              </w:rPr>
            </w:pPr>
            <w:r w:rsidRPr="005E7F21">
              <w:rPr>
                <w:b/>
                <w:sz w:val="24"/>
                <w:szCs w:val="24"/>
              </w:rPr>
              <w:t xml:space="preserve">CHỦ </w:t>
            </w:r>
            <w:r w:rsidRPr="005E7F21">
              <w:rPr>
                <w:b/>
                <w:sz w:val="24"/>
                <w:szCs w:val="24"/>
              </w:rPr>
              <w:lastRenderedPageBreak/>
              <w:t>NHẬT</w:t>
            </w:r>
          </w:p>
          <w:p w:rsidR="008C1233" w:rsidRPr="005E7F21" w:rsidRDefault="008C1233" w:rsidP="00C45563">
            <w:pPr>
              <w:spacing w:after="0" w:line="240" w:lineRule="auto"/>
              <w:jc w:val="center"/>
              <w:rPr>
                <w:b/>
                <w:sz w:val="24"/>
                <w:szCs w:val="24"/>
              </w:rPr>
            </w:pPr>
            <w:r w:rsidRPr="005E7F21">
              <w:rPr>
                <w:b/>
                <w:sz w:val="24"/>
                <w:szCs w:val="24"/>
              </w:rPr>
              <w:t>(30/9)</w:t>
            </w:r>
          </w:p>
        </w:tc>
        <w:tc>
          <w:tcPr>
            <w:tcW w:w="829"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tabs>
                <w:tab w:val="left" w:pos="6480"/>
              </w:tabs>
              <w:spacing w:after="0"/>
              <w:ind w:right="-90"/>
              <w:jc w:val="center"/>
              <w:rPr>
                <w:b/>
                <w:sz w:val="24"/>
                <w:szCs w:val="24"/>
              </w:rPr>
            </w:pPr>
            <w:r>
              <w:rPr>
                <w:b/>
                <w:sz w:val="24"/>
                <w:szCs w:val="24"/>
              </w:rPr>
              <w:lastRenderedPageBreak/>
              <w:t>07g00</w:t>
            </w:r>
          </w:p>
        </w:tc>
        <w:tc>
          <w:tcPr>
            <w:tcW w:w="6946" w:type="dxa"/>
            <w:tcBorders>
              <w:top w:val="single" w:sz="4" w:space="0" w:color="auto"/>
              <w:left w:val="single" w:sz="4" w:space="0" w:color="auto"/>
              <w:bottom w:val="single" w:sz="4" w:space="0" w:color="auto"/>
              <w:right w:val="single" w:sz="4" w:space="0" w:color="auto"/>
            </w:tcBorders>
            <w:vAlign w:val="center"/>
          </w:tcPr>
          <w:p w:rsidR="008C1233" w:rsidRPr="005E7F21" w:rsidRDefault="008C1233" w:rsidP="00C45563">
            <w:pPr>
              <w:spacing w:after="0"/>
              <w:jc w:val="both"/>
              <w:rPr>
                <w:sz w:val="24"/>
                <w:szCs w:val="24"/>
              </w:rPr>
            </w:pPr>
            <w:r w:rsidRPr="00285DC3">
              <w:rPr>
                <w:sz w:val="24"/>
                <w:szCs w:val="24"/>
              </w:rPr>
              <w:t xml:space="preserve">Tổ chức chương trình phát động chiến dịch “Tôi dùng hàng Việt </w:t>
            </w:r>
            <w:r w:rsidRPr="00285DC3">
              <w:rPr>
                <w:sz w:val="24"/>
                <w:szCs w:val="24"/>
              </w:rPr>
              <w:lastRenderedPageBreak/>
              <w:t xml:space="preserve">Nam” năm 2018 </w:t>
            </w:r>
            <w:r w:rsidRPr="00285DC3">
              <w:rPr>
                <w:i/>
                <w:sz w:val="24"/>
                <w:szCs w:val="24"/>
              </w:rPr>
              <w:t>(Đ/c Ngân, CBCQ, Cơ sở theo TB)</w:t>
            </w:r>
          </w:p>
        </w:tc>
        <w:tc>
          <w:tcPr>
            <w:tcW w:w="1701" w:type="dxa"/>
            <w:tcBorders>
              <w:top w:val="single" w:sz="4" w:space="0" w:color="auto"/>
              <w:left w:val="single" w:sz="4" w:space="0" w:color="auto"/>
              <w:bottom w:val="single" w:sz="4" w:space="0" w:color="auto"/>
              <w:right w:val="single" w:sz="4" w:space="0" w:color="auto"/>
            </w:tcBorders>
          </w:tcPr>
          <w:p w:rsidR="008C1233" w:rsidRPr="005E7F21" w:rsidRDefault="008C1233" w:rsidP="00C45563">
            <w:pPr>
              <w:spacing w:after="0"/>
              <w:jc w:val="center"/>
              <w:rPr>
                <w:sz w:val="24"/>
                <w:szCs w:val="24"/>
              </w:rPr>
            </w:pPr>
            <w:r>
              <w:rPr>
                <w:sz w:val="24"/>
                <w:szCs w:val="24"/>
              </w:rPr>
              <w:lastRenderedPageBreak/>
              <w:t>Chung c</w:t>
            </w:r>
            <w:r w:rsidRPr="00285DC3">
              <w:rPr>
                <w:sz w:val="24"/>
                <w:szCs w:val="24"/>
              </w:rPr>
              <w:t>ư</w:t>
            </w:r>
            <w:r>
              <w:rPr>
                <w:sz w:val="24"/>
                <w:szCs w:val="24"/>
              </w:rPr>
              <w:t xml:space="preserve"> </w:t>
            </w:r>
            <w:r w:rsidRPr="00285DC3">
              <w:rPr>
                <w:sz w:val="24"/>
                <w:szCs w:val="24"/>
              </w:rPr>
              <w:lastRenderedPageBreak/>
              <w:t>Đô</w:t>
            </w:r>
            <w:r>
              <w:rPr>
                <w:sz w:val="24"/>
                <w:szCs w:val="24"/>
              </w:rPr>
              <w:t>ng H</w:t>
            </w:r>
            <w:r w:rsidRPr="00285DC3">
              <w:rPr>
                <w:sz w:val="24"/>
                <w:szCs w:val="24"/>
              </w:rPr>
              <w:t>ải</w:t>
            </w:r>
          </w:p>
        </w:tc>
      </w:tr>
    </w:tbl>
    <w:p w:rsidR="00E550EA" w:rsidRDefault="00134CF2" w:rsidP="00C45563">
      <w:pPr>
        <w:spacing w:after="0" w:line="240" w:lineRule="auto"/>
        <w:rPr>
          <w:sz w:val="24"/>
          <w:lang w:val="pt-BR"/>
        </w:rPr>
      </w:pPr>
      <w:r w:rsidRPr="00662799">
        <w:rPr>
          <w:sz w:val="24"/>
          <w:lang w:val="pt-BR"/>
        </w:rPr>
        <w:lastRenderedPageBreak/>
        <w:tab/>
      </w:r>
    </w:p>
    <w:p w:rsidR="00134CF2" w:rsidRPr="00662799" w:rsidRDefault="00134CF2" w:rsidP="00C45563">
      <w:pPr>
        <w:spacing w:after="0" w:line="240" w:lineRule="auto"/>
        <w:rPr>
          <w:i/>
          <w:sz w:val="24"/>
          <w:lang w:val="pt-BR"/>
        </w:rPr>
      </w:pPr>
      <w:r w:rsidRPr="00662799">
        <w:rPr>
          <w:i/>
          <w:sz w:val="24"/>
          <w:lang w:val="pt-BR"/>
        </w:rPr>
        <w:t>*Lịch đi học CBCQ</w:t>
      </w:r>
    </w:p>
    <w:p w:rsidR="00134CF2" w:rsidRPr="00662799" w:rsidRDefault="00134CF2" w:rsidP="00B74D21">
      <w:pPr>
        <w:spacing w:after="0" w:line="240" w:lineRule="auto"/>
        <w:rPr>
          <w:sz w:val="24"/>
          <w:lang w:val="pt-BR"/>
        </w:rPr>
      </w:pPr>
      <w:r w:rsidRPr="00662799">
        <w:rPr>
          <w:i/>
          <w:sz w:val="24"/>
          <w:lang w:val="pt-BR"/>
        </w:rPr>
        <w:tab/>
      </w:r>
      <w:r w:rsidRPr="00662799">
        <w:rPr>
          <w:sz w:val="24"/>
          <w:lang w:val="pt-BR"/>
        </w:rPr>
        <w:t>- Thứ 3, thứ 7: đ/c Đạt</w:t>
      </w:r>
      <w:r w:rsidR="00B77E20" w:rsidRPr="00662799">
        <w:rPr>
          <w:sz w:val="24"/>
          <w:lang w:val="pt-BR"/>
        </w:rPr>
        <w:t xml:space="preserve"> </w:t>
      </w:r>
      <w:r w:rsidRPr="00662799">
        <w:rPr>
          <w:sz w:val="24"/>
          <w:lang w:val="pt-BR"/>
        </w:rPr>
        <w:t>học TCCT</w:t>
      </w:r>
    </w:p>
    <w:p w:rsidR="00134CF2" w:rsidRDefault="00134CF2" w:rsidP="00B74D21">
      <w:pPr>
        <w:spacing w:after="0" w:line="240" w:lineRule="auto"/>
        <w:rPr>
          <w:sz w:val="24"/>
          <w:lang w:val="pt-BR"/>
        </w:rPr>
      </w:pPr>
      <w:r w:rsidRPr="00662799">
        <w:rPr>
          <w:sz w:val="24"/>
          <w:lang w:val="pt-BR"/>
        </w:rPr>
        <w:tab/>
        <w:t>- Thứ 4, thứ 7: đ/c Hằng học TCCT</w:t>
      </w:r>
    </w:p>
    <w:p w:rsidR="00ED1EF1" w:rsidRPr="00662799" w:rsidRDefault="00ED1EF1" w:rsidP="00B74D21">
      <w:pPr>
        <w:spacing w:after="0" w:line="240" w:lineRule="auto"/>
        <w:rPr>
          <w:sz w:val="24"/>
          <w:lang w:val="pt-BR"/>
        </w:rPr>
      </w:pPr>
      <w:r>
        <w:rPr>
          <w:sz w:val="24"/>
          <w:lang w:val="pt-BR"/>
        </w:rPr>
        <w:tab/>
        <w:t>- Th</w:t>
      </w:r>
      <w:r w:rsidRPr="00ED1EF1">
        <w:rPr>
          <w:sz w:val="24"/>
          <w:lang w:val="pt-BR"/>
        </w:rPr>
        <w:t>ứ</w:t>
      </w:r>
      <w:r>
        <w:rPr>
          <w:sz w:val="24"/>
          <w:lang w:val="pt-BR"/>
        </w:rPr>
        <w:t xml:space="preserve"> 3, th</w:t>
      </w:r>
      <w:r w:rsidRPr="00ED1EF1">
        <w:rPr>
          <w:sz w:val="24"/>
          <w:lang w:val="pt-BR"/>
        </w:rPr>
        <w:t>ứ</w:t>
      </w:r>
      <w:r>
        <w:rPr>
          <w:sz w:val="24"/>
          <w:lang w:val="pt-BR"/>
        </w:rPr>
        <w:t xml:space="preserve"> 5: </w:t>
      </w:r>
      <w:r w:rsidRPr="00ED1EF1">
        <w:rPr>
          <w:sz w:val="24"/>
          <w:lang w:val="pt-BR"/>
        </w:rPr>
        <w:t>đ</w:t>
      </w:r>
      <w:r>
        <w:rPr>
          <w:sz w:val="24"/>
          <w:lang w:val="pt-BR"/>
        </w:rPr>
        <w:t>/c Huy h</w:t>
      </w:r>
      <w:r w:rsidRPr="00ED1EF1">
        <w:rPr>
          <w:sz w:val="24"/>
          <w:lang w:val="pt-BR"/>
        </w:rPr>
        <w:t>ọc</w:t>
      </w:r>
      <w:r>
        <w:rPr>
          <w:sz w:val="24"/>
          <w:lang w:val="pt-BR"/>
        </w:rPr>
        <w:t xml:space="preserve"> TCCT</w:t>
      </w:r>
    </w:p>
    <w:p w:rsidR="00134CF2" w:rsidRPr="00ED1EF1" w:rsidRDefault="00134CF2" w:rsidP="00B74D21">
      <w:pPr>
        <w:spacing w:after="0" w:line="240" w:lineRule="auto"/>
        <w:jc w:val="right"/>
        <w:rPr>
          <w:b/>
          <w:sz w:val="24"/>
          <w:lang w:val="pt-BR"/>
        </w:rPr>
      </w:pPr>
      <w:r w:rsidRPr="00662799">
        <w:rPr>
          <w:sz w:val="24"/>
          <w:lang w:val="pt-BR"/>
        </w:rPr>
        <w:tab/>
      </w:r>
      <w:r w:rsidRPr="00ED1EF1">
        <w:rPr>
          <w:b/>
          <w:sz w:val="24"/>
          <w:lang w:val="pt-BR"/>
        </w:rPr>
        <w:t>VĂN PHÒNG QUẬN ĐOÀN</w:t>
      </w:r>
    </w:p>
    <w:sectPr w:rsidR="00134CF2" w:rsidRPr="00ED1EF1" w:rsidSect="00C45563">
      <w:headerReference w:type="even" r:id="rId9"/>
      <w:headerReference w:type="default" r:id="rId10"/>
      <w:footerReference w:type="even" r:id="rId11"/>
      <w:footerReference w:type="default" r:id="rId12"/>
      <w:headerReference w:type="first" r:id="rId13"/>
      <w:footerReference w:type="first" r:id="rId14"/>
      <w:pgSz w:w="11907" w:h="16840" w:code="9"/>
      <w:pgMar w:top="567" w:right="720" w:bottom="426" w:left="720"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76B" w:rsidRDefault="003E076B">
      <w:pPr>
        <w:spacing w:after="0" w:line="240" w:lineRule="auto"/>
      </w:pPr>
      <w:r>
        <w:separator/>
      </w:r>
    </w:p>
  </w:endnote>
  <w:endnote w:type="continuationSeparator" w:id="0">
    <w:p w:rsidR="003E076B" w:rsidRDefault="003E0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E2" w:rsidRDefault="00636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04387"/>
      <w:docPartObj>
        <w:docPartGallery w:val="Page Numbers (Bottom of Page)"/>
        <w:docPartUnique/>
      </w:docPartObj>
    </w:sdtPr>
    <w:sdtEndPr>
      <w:rPr>
        <w:noProof/>
      </w:rPr>
    </w:sdtEndPr>
    <w:sdtContent>
      <w:p w:rsidR="006367E2" w:rsidRDefault="006367E2">
        <w:pPr>
          <w:pStyle w:val="Footer"/>
          <w:jc w:val="right"/>
        </w:pPr>
        <w:r>
          <w:fldChar w:fldCharType="begin"/>
        </w:r>
        <w:r>
          <w:instrText xml:space="preserve"> PAGE   \* MERGEFORMAT </w:instrText>
        </w:r>
        <w:r>
          <w:fldChar w:fldCharType="separate"/>
        </w:r>
        <w:r w:rsidR="000331DE">
          <w:rPr>
            <w:noProof/>
          </w:rPr>
          <w:t>1</w:t>
        </w:r>
        <w:r>
          <w:rPr>
            <w:noProof/>
          </w:rPr>
          <w:fldChar w:fldCharType="end"/>
        </w:r>
      </w:p>
    </w:sdtContent>
  </w:sdt>
  <w:p w:rsidR="006367E2" w:rsidRDefault="006367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E2" w:rsidRDefault="00636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76B" w:rsidRDefault="003E076B">
      <w:pPr>
        <w:spacing w:after="0" w:line="240" w:lineRule="auto"/>
      </w:pPr>
      <w:r>
        <w:separator/>
      </w:r>
    </w:p>
  </w:footnote>
  <w:footnote w:type="continuationSeparator" w:id="0">
    <w:p w:rsidR="003E076B" w:rsidRDefault="003E0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E2" w:rsidRDefault="00636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E2" w:rsidRDefault="006367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E2" w:rsidRDefault="00636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F2"/>
    <w:rsid w:val="000257B1"/>
    <w:rsid w:val="000331DE"/>
    <w:rsid w:val="00061EE0"/>
    <w:rsid w:val="00082E58"/>
    <w:rsid w:val="000C0694"/>
    <w:rsid w:val="000C528D"/>
    <w:rsid w:val="000C64F7"/>
    <w:rsid w:val="000D01ED"/>
    <w:rsid w:val="000D511B"/>
    <w:rsid w:val="000F23D4"/>
    <w:rsid w:val="0011600C"/>
    <w:rsid w:val="00117CE7"/>
    <w:rsid w:val="00123A9B"/>
    <w:rsid w:val="00123F3B"/>
    <w:rsid w:val="00134CF2"/>
    <w:rsid w:val="00142795"/>
    <w:rsid w:val="001523AB"/>
    <w:rsid w:val="00154EBA"/>
    <w:rsid w:val="00166530"/>
    <w:rsid w:val="00171134"/>
    <w:rsid w:val="00172DB1"/>
    <w:rsid w:val="0018655B"/>
    <w:rsid w:val="001C06ED"/>
    <w:rsid w:val="001E1736"/>
    <w:rsid w:val="001E3F57"/>
    <w:rsid w:val="001F3895"/>
    <w:rsid w:val="00207D20"/>
    <w:rsid w:val="00230193"/>
    <w:rsid w:val="00275FEC"/>
    <w:rsid w:val="00277D64"/>
    <w:rsid w:val="00285DC3"/>
    <w:rsid w:val="00296EEC"/>
    <w:rsid w:val="002A3602"/>
    <w:rsid w:val="002E4F3A"/>
    <w:rsid w:val="002E6C5E"/>
    <w:rsid w:val="002F070D"/>
    <w:rsid w:val="003032DD"/>
    <w:rsid w:val="00313536"/>
    <w:rsid w:val="00332680"/>
    <w:rsid w:val="00340776"/>
    <w:rsid w:val="003419EC"/>
    <w:rsid w:val="003427CB"/>
    <w:rsid w:val="0034583A"/>
    <w:rsid w:val="00376178"/>
    <w:rsid w:val="003D59AC"/>
    <w:rsid w:val="003E076B"/>
    <w:rsid w:val="003E760F"/>
    <w:rsid w:val="00407A0E"/>
    <w:rsid w:val="00427267"/>
    <w:rsid w:val="00452978"/>
    <w:rsid w:val="0046744C"/>
    <w:rsid w:val="00486DDB"/>
    <w:rsid w:val="00505340"/>
    <w:rsid w:val="00545697"/>
    <w:rsid w:val="00550392"/>
    <w:rsid w:val="00551CC3"/>
    <w:rsid w:val="005702DE"/>
    <w:rsid w:val="005709F9"/>
    <w:rsid w:val="00593749"/>
    <w:rsid w:val="005937EB"/>
    <w:rsid w:val="005D7F66"/>
    <w:rsid w:val="005E3A08"/>
    <w:rsid w:val="005E7F21"/>
    <w:rsid w:val="00607BC6"/>
    <w:rsid w:val="00615D63"/>
    <w:rsid w:val="00623744"/>
    <w:rsid w:val="00632329"/>
    <w:rsid w:val="006367E2"/>
    <w:rsid w:val="00662799"/>
    <w:rsid w:val="006B3FC6"/>
    <w:rsid w:val="006C2CDF"/>
    <w:rsid w:val="00705289"/>
    <w:rsid w:val="0073488F"/>
    <w:rsid w:val="007870AC"/>
    <w:rsid w:val="00792467"/>
    <w:rsid w:val="007F034E"/>
    <w:rsid w:val="00805A17"/>
    <w:rsid w:val="00826E68"/>
    <w:rsid w:val="008A6EC9"/>
    <w:rsid w:val="008C1233"/>
    <w:rsid w:val="008D0001"/>
    <w:rsid w:val="008D0885"/>
    <w:rsid w:val="008D6CA8"/>
    <w:rsid w:val="008D6D52"/>
    <w:rsid w:val="009179E2"/>
    <w:rsid w:val="00930925"/>
    <w:rsid w:val="00991720"/>
    <w:rsid w:val="009C0C25"/>
    <w:rsid w:val="009D47E7"/>
    <w:rsid w:val="009E2091"/>
    <w:rsid w:val="00A631F2"/>
    <w:rsid w:val="00A8288D"/>
    <w:rsid w:val="00AA1620"/>
    <w:rsid w:val="00AA33B0"/>
    <w:rsid w:val="00AA4C7A"/>
    <w:rsid w:val="00AB1D1D"/>
    <w:rsid w:val="00AB474E"/>
    <w:rsid w:val="00AB476B"/>
    <w:rsid w:val="00B300F3"/>
    <w:rsid w:val="00B309F6"/>
    <w:rsid w:val="00B35507"/>
    <w:rsid w:val="00B363D1"/>
    <w:rsid w:val="00B74D21"/>
    <w:rsid w:val="00B7529B"/>
    <w:rsid w:val="00B77E20"/>
    <w:rsid w:val="00B97EEA"/>
    <w:rsid w:val="00BC627C"/>
    <w:rsid w:val="00BD2A08"/>
    <w:rsid w:val="00BF3D4E"/>
    <w:rsid w:val="00C01FB7"/>
    <w:rsid w:val="00C45563"/>
    <w:rsid w:val="00C6150A"/>
    <w:rsid w:val="00C77AF0"/>
    <w:rsid w:val="00C81EEB"/>
    <w:rsid w:val="00C83724"/>
    <w:rsid w:val="00CA1267"/>
    <w:rsid w:val="00CC75F9"/>
    <w:rsid w:val="00CE26D1"/>
    <w:rsid w:val="00CF6A58"/>
    <w:rsid w:val="00D02723"/>
    <w:rsid w:val="00D02CF4"/>
    <w:rsid w:val="00D04F44"/>
    <w:rsid w:val="00D06A7E"/>
    <w:rsid w:val="00D17FB5"/>
    <w:rsid w:val="00D6638F"/>
    <w:rsid w:val="00D7609D"/>
    <w:rsid w:val="00DC4E7E"/>
    <w:rsid w:val="00DF6597"/>
    <w:rsid w:val="00E065BD"/>
    <w:rsid w:val="00E13906"/>
    <w:rsid w:val="00E2348C"/>
    <w:rsid w:val="00E336FC"/>
    <w:rsid w:val="00E550EA"/>
    <w:rsid w:val="00E678A4"/>
    <w:rsid w:val="00E76364"/>
    <w:rsid w:val="00E76AED"/>
    <w:rsid w:val="00E9212C"/>
    <w:rsid w:val="00E93DF8"/>
    <w:rsid w:val="00E971F5"/>
    <w:rsid w:val="00EC25F5"/>
    <w:rsid w:val="00ED1EF1"/>
    <w:rsid w:val="00EE485B"/>
    <w:rsid w:val="00EF3B7F"/>
    <w:rsid w:val="00F225F1"/>
    <w:rsid w:val="00F33FC7"/>
    <w:rsid w:val="00F43B74"/>
    <w:rsid w:val="00FC4224"/>
    <w:rsid w:val="00FD4452"/>
    <w:rsid w:val="00FD5A93"/>
    <w:rsid w:val="00FE4B4D"/>
    <w:rsid w:val="00FF2F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4CF2"/>
    <w:pPr>
      <w:keepNext/>
      <w:spacing w:before="240" w:after="60" w:line="240" w:lineRule="auto"/>
      <w:outlineLvl w:val="0"/>
    </w:pPr>
    <w:rPr>
      <w:rFonts w:ascii="Cambria" w:eastAsia="Times New Roman" w:hAnsi="Cambria"/>
      <w:b/>
      <w:sz w:val="32"/>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CF2"/>
    <w:rPr>
      <w:rFonts w:ascii="Cambria" w:eastAsia="Times New Roman" w:hAnsi="Cambria"/>
      <w:b/>
      <w:sz w:val="32"/>
      <w:szCs w:val="20"/>
      <w:lang w:val="vi-VN" w:eastAsia="vi-VN"/>
    </w:rPr>
  </w:style>
  <w:style w:type="paragraph" w:styleId="NoSpacing">
    <w:name w:val="No Spacing"/>
    <w:uiPriority w:val="1"/>
    <w:qFormat/>
    <w:rsid w:val="00134CF2"/>
    <w:pPr>
      <w:spacing w:after="0" w:line="240" w:lineRule="auto"/>
    </w:pPr>
    <w:rPr>
      <w:rFonts w:eastAsia="Calibri"/>
      <w:sz w:val="20"/>
      <w:szCs w:val="20"/>
      <w:lang w:val="vi-VN" w:eastAsia="vi-VN"/>
    </w:rPr>
  </w:style>
  <w:style w:type="paragraph" w:styleId="Header">
    <w:name w:val="header"/>
    <w:basedOn w:val="Normal"/>
    <w:link w:val="HeaderChar"/>
    <w:uiPriority w:val="99"/>
    <w:unhideWhenUsed/>
    <w:rsid w:val="00134CF2"/>
    <w:pPr>
      <w:tabs>
        <w:tab w:val="center" w:pos="4680"/>
        <w:tab w:val="right" w:pos="9360"/>
      </w:tabs>
      <w:spacing w:after="0" w:line="240" w:lineRule="auto"/>
    </w:pPr>
    <w:rPr>
      <w:rFonts w:eastAsia="Calibri"/>
      <w:sz w:val="20"/>
      <w:szCs w:val="20"/>
      <w:lang w:val="vi-VN" w:eastAsia="vi-VN"/>
    </w:rPr>
  </w:style>
  <w:style w:type="character" w:customStyle="1" w:styleId="HeaderChar">
    <w:name w:val="Header Char"/>
    <w:basedOn w:val="DefaultParagraphFont"/>
    <w:link w:val="Header"/>
    <w:uiPriority w:val="99"/>
    <w:rsid w:val="00134CF2"/>
    <w:rPr>
      <w:rFonts w:eastAsia="Calibri"/>
      <w:sz w:val="20"/>
      <w:szCs w:val="20"/>
      <w:lang w:val="vi-VN" w:eastAsia="vi-VN"/>
    </w:rPr>
  </w:style>
  <w:style w:type="paragraph" w:styleId="Footer">
    <w:name w:val="footer"/>
    <w:basedOn w:val="Normal"/>
    <w:link w:val="FooterChar"/>
    <w:uiPriority w:val="99"/>
    <w:unhideWhenUsed/>
    <w:rsid w:val="00134CF2"/>
    <w:pPr>
      <w:tabs>
        <w:tab w:val="center" w:pos="4680"/>
        <w:tab w:val="right" w:pos="9360"/>
      </w:tabs>
      <w:spacing w:after="0" w:line="240" w:lineRule="auto"/>
    </w:pPr>
    <w:rPr>
      <w:rFonts w:eastAsia="Calibri"/>
      <w:sz w:val="20"/>
      <w:szCs w:val="20"/>
      <w:lang w:val="vi-VN" w:eastAsia="vi-VN"/>
    </w:rPr>
  </w:style>
  <w:style w:type="character" w:customStyle="1" w:styleId="FooterChar">
    <w:name w:val="Footer Char"/>
    <w:basedOn w:val="DefaultParagraphFont"/>
    <w:link w:val="Footer"/>
    <w:uiPriority w:val="99"/>
    <w:rsid w:val="00134CF2"/>
    <w:rPr>
      <w:rFonts w:eastAsia="Calibri"/>
      <w:sz w:val="20"/>
      <w:szCs w:val="20"/>
      <w:lang w:val="vi-VN" w:eastAsia="vi-VN"/>
    </w:rPr>
  </w:style>
  <w:style w:type="paragraph" w:customStyle="1" w:styleId="yiv5334459295msonormal">
    <w:name w:val="yiv5334459295msonormal"/>
    <w:basedOn w:val="Normal"/>
    <w:rsid w:val="00427267"/>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03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4CF2"/>
    <w:pPr>
      <w:keepNext/>
      <w:spacing w:before="240" w:after="60" w:line="240" w:lineRule="auto"/>
      <w:outlineLvl w:val="0"/>
    </w:pPr>
    <w:rPr>
      <w:rFonts w:ascii="Cambria" w:eastAsia="Times New Roman" w:hAnsi="Cambria"/>
      <w:b/>
      <w:sz w:val="32"/>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CF2"/>
    <w:rPr>
      <w:rFonts w:ascii="Cambria" w:eastAsia="Times New Roman" w:hAnsi="Cambria"/>
      <w:b/>
      <w:sz w:val="32"/>
      <w:szCs w:val="20"/>
      <w:lang w:val="vi-VN" w:eastAsia="vi-VN"/>
    </w:rPr>
  </w:style>
  <w:style w:type="paragraph" w:styleId="NoSpacing">
    <w:name w:val="No Spacing"/>
    <w:uiPriority w:val="1"/>
    <w:qFormat/>
    <w:rsid w:val="00134CF2"/>
    <w:pPr>
      <w:spacing w:after="0" w:line="240" w:lineRule="auto"/>
    </w:pPr>
    <w:rPr>
      <w:rFonts w:eastAsia="Calibri"/>
      <w:sz w:val="20"/>
      <w:szCs w:val="20"/>
      <w:lang w:val="vi-VN" w:eastAsia="vi-VN"/>
    </w:rPr>
  </w:style>
  <w:style w:type="paragraph" w:styleId="Header">
    <w:name w:val="header"/>
    <w:basedOn w:val="Normal"/>
    <w:link w:val="HeaderChar"/>
    <w:uiPriority w:val="99"/>
    <w:unhideWhenUsed/>
    <w:rsid w:val="00134CF2"/>
    <w:pPr>
      <w:tabs>
        <w:tab w:val="center" w:pos="4680"/>
        <w:tab w:val="right" w:pos="9360"/>
      </w:tabs>
      <w:spacing w:after="0" w:line="240" w:lineRule="auto"/>
    </w:pPr>
    <w:rPr>
      <w:rFonts w:eastAsia="Calibri"/>
      <w:sz w:val="20"/>
      <w:szCs w:val="20"/>
      <w:lang w:val="vi-VN" w:eastAsia="vi-VN"/>
    </w:rPr>
  </w:style>
  <w:style w:type="character" w:customStyle="1" w:styleId="HeaderChar">
    <w:name w:val="Header Char"/>
    <w:basedOn w:val="DefaultParagraphFont"/>
    <w:link w:val="Header"/>
    <w:uiPriority w:val="99"/>
    <w:rsid w:val="00134CF2"/>
    <w:rPr>
      <w:rFonts w:eastAsia="Calibri"/>
      <w:sz w:val="20"/>
      <w:szCs w:val="20"/>
      <w:lang w:val="vi-VN" w:eastAsia="vi-VN"/>
    </w:rPr>
  </w:style>
  <w:style w:type="paragraph" w:styleId="Footer">
    <w:name w:val="footer"/>
    <w:basedOn w:val="Normal"/>
    <w:link w:val="FooterChar"/>
    <w:uiPriority w:val="99"/>
    <w:unhideWhenUsed/>
    <w:rsid w:val="00134CF2"/>
    <w:pPr>
      <w:tabs>
        <w:tab w:val="center" w:pos="4680"/>
        <w:tab w:val="right" w:pos="9360"/>
      </w:tabs>
      <w:spacing w:after="0" w:line="240" w:lineRule="auto"/>
    </w:pPr>
    <w:rPr>
      <w:rFonts w:eastAsia="Calibri"/>
      <w:sz w:val="20"/>
      <w:szCs w:val="20"/>
      <w:lang w:val="vi-VN" w:eastAsia="vi-VN"/>
    </w:rPr>
  </w:style>
  <w:style w:type="character" w:customStyle="1" w:styleId="FooterChar">
    <w:name w:val="Footer Char"/>
    <w:basedOn w:val="DefaultParagraphFont"/>
    <w:link w:val="Footer"/>
    <w:uiPriority w:val="99"/>
    <w:rsid w:val="00134CF2"/>
    <w:rPr>
      <w:rFonts w:eastAsia="Calibri"/>
      <w:sz w:val="20"/>
      <w:szCs w:val="20"/>
      <w:lang w:val="vi-VN" w:eastAsia="vi-VN"/>
    </w:rPr>
  </w:style>
  <w:style w:type="paragraph" w:customStyle="1" w:styleId="yiv5334459295msonormal">
    <w:name w:val="yiv5334459295msonormal"/>
    <w:basedOn w:val="Normal"/>
    <w:rsid w:val="00427267"/>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03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1116">
      <w:bodyDiv w:val="1"/>
      <w:marLeft w:val="0"/>
      <w:marRight w:val="0"/>
      <w:marTop w:val="0"/>
      <w:marBottom w:val="0"/>
      <w:divBdr>
        <w:top w:val="none" w:sz="0" w:space="0" w:color="auto"/>
        <w:left w:val="none" w:sz="0" w:space="0" w:color="auto"/>
        <w:bottom w:val="none" w:sz="0" w:space="0" w:color="auto"/>
        <w:right w:val="none" w:sz="0" w:space="0" w:color="auto"/>
      </w:divBdr>
    </w:div>
    <w:div w:id="243882511">
      <w:bodyDiv w:val="1"/>
      <w:marLeft w:val="0"/>
      <w:marRight w:val="0"/>
      <w:marTop w:val="0"/>
      <w:marBottom w:val="0"/>
      <w:divBdr>
        <w:top w:val="none" w:sz="0" w:space="0" w:color="auto"/>
        <w:left w:val="none" w:sz="0" w:space="0" w:color="auto"/>
        <w:bottom w:val="none" w:sz="0" w:space="0" w:color="auto"/>
        <w:right w:val="none" w:sz="0" w:space="0" w:color="auto"/>
      </w:divBdr>
    </w:div>
    <w:div w:id="832843015">
      <w:bodyDiv w:val="1"/>
      <w:marLeft w:val="0"/>
      <w:marRight w:val="0"/>
      <w:marTop w:val="0"/>
      <w:marBottom w:val="0"/>
      <w:divBdr>
        <w:top w:val="none" w:sz="0" w:space="0" w:color="auto"/>
        <w:left w:val="none" w:sz="0" w:space="0" w:color="auto"/>
        <w:bottom w:val="none" w:sz="0" w:space="0" w:color="auto"/>
        <w:right w:val="none" w:sz="0" w:space="0" w:color="auto"/>
      </w:divBdr>
    </w:div>
    <w:div w:id="203765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FD679-94F9-4EE3-B9FA-EB911663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 King</dc:creator>
  <cp:lastModifiedBy>HD King</cp:lastModifiedBy>
  <cp:revision>2</cp:revision>
  <cp:lastPrinted>2018-09-24T02:26:00Z</cp:lastPrinted>
  <dcterms:created xsi:type="dcterms:W3CDTF">2018-09-24T02:27:00Z</dcterms:created>
  <dcterms:modified xsi:type="dcterms:W3CDTF">2018-09-24T02:27:00Z</dcterms:modified>
</cp:coreProperties>
</file>