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EA39C3" w:rsidRPr="00365752" w:rsidTr="00EA39C3">
        <w:tc>
          <w:tcPr>
            <w:tcW w:w="4962" w:type="dxa"/>
          </w:tcPr>
          <w:p w:rsidR="00EA39C3" w:rsidRPr="00C94D4B" w:rsidRDefault="00EA39C3" w:rsidP="00B15178">
            <w:pPr>
              <w:tabs>
                <w:tab w:val="center" w:pos="2880"/>
              </w:tabs>
              <w:jc w:val="center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THÀNH ĐOÀN TP. HỒ CHÍ MINH</w:t>
            </w:r>
          </w:p>
          <w:p w:rsidR="00EA39C3" w:rsidRPr="00C94D4B" w:rsidRDefault="00EA39C3" w:rsidP="00B15178">
            <w:pPr>
              <w:tabs>
                <w:tab w:val="center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4D4B">
              <w:rPr>
                <w:b/>
                <w:sz w:val="28"/>
                <w:szCs w:val="28"/>
              </w:rPr>
              <w:t xml:space="preserve">BCH ĐOÀN </w:t>
            </w:r>
            <w:r w:rsidRPr="00C94D4B">
              <w:rPr>
                <w:b/>
                <w:bCs/>
                <w:sz w:val="28"/>
                <w:szCs w:val="28"/>
              </w:rPr>
              <w:t>QUẬN 12</w:t>
            </w:r>
          </w:p>
          <w:p w:rsidR="00EA39C3" w:rsidRPr="00365752" w:rsidRDefault="00EA39C3" w:rsidP="00B15178">
            <w:pPr>
              <w:tabs>
                <w:tab w:val="center" w:pos="2880"/>
              </w:tabs>
              <w:jc w:val="center"/>
              <w:rPr>
                <w:sz w:val="26"/>
                <w:szCs w:val="26"/>
              </w:rPr>
            </w:pPr>
            <w:r w:rsidRPr="00365752">
              <w:rPr>
                <w:sz w:val="26"/>
                <w:szCs w:val="26"/>
              </w:rPr>
              <w:t xml:space="preserve">*** </w:t>
            </w:r>
          </w:p>
          <w:p w:rsidR="00EA39C3" w:rsidRPr="00C94D4B" w:rsidRDefault="00FD05D1" w:rsidP="00FD05D1">
            <w:pPr>
              <w:tabs>
                <w:tab w:val="center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105</w:t>
            </w:r>
            <w:r w:rsidR="00C0125D" w:rsidRPr="00C94D4B">
              <w:rPr>
                <w:sz w:val="28"/>
                <w:szCs w:val="28"/>
              </w:rPr>
              <w:t xml:space="preserve"> </w:t>
            </w:r>
            <w:r w:rsidR="00EA39C3" w:rsidRPr="00C94D4B">
              <w:rPr>
                <w:sz w:val="28"/>
                <w:szCs w:val="28"/>
              </w:rPr>
              <w:t>-KH/ĐTN-BTNTH</w:t>
            </w:r>
          </w:p>
        </w:tc>
        <w:tc>
          <w:tcPr>
            <w:tcW w:w="4394" w:type="dxa"/>
          </w:tcPr>
          <w:p w:rsidR="00EA39C3" w:rsidRPr="00C94D4B" w:rsidRDefault="00EA39C3" w:rsidP="00FB6862">
            <w:pPr>
              <w:tabs>
                <w:tab w:val="center" w:pos="2880"/>
              </w:tabs>
              <w:jc w:val="right"/>
              <w:rPr>
                <w:b/>
                <w:iCs/>
                <w:sz w:val="28"/>
                <w:szCs w:val="28"/>
                <w:u w:val="single"/>
              </w:rPr>
            </w:pPr>
            <w:r w:rsidRPr="00C94D4B">
              <w:rPr>
                <w:b/>
                <w:iCs/>
                <w:sz w:val="28"/>
                <w:szCs w:val="28"/>
                <w:u w:val="single"/>
              </w:rPr>
              <w:t>ĐOÀN TNCS HỒ CHÍ MINH</w:t>
            </w:r>
          </w:p>
          <w:p w:rsidR="00EA39C3" w:rsidRPr="00365752" w:rsidRDefault="00EA39C3" w:rsidP="00FB6862">
            <w:pPr>
              <w:tabs>
                <w:tab w:val="center" w:pos="2880"/>
              </w:tabs>
              <w:jc w:val="right"/>
              <w:rPr>
                <w:i/>
                <w:iCs/>
                <w:sz w:val="26"/>
                <w:szCs w:val="26"/>
              </w:rPr>
            </w:pPr>
          </w:p>
          <w:p w:rsidR="00EA39C3" w:rsidRPr="00365752" w:rsidRDefault="00FD05D1" w:rsidP="00FD05D1">
            <w:pPr>
              <w:tabs>
                <w:tab w:val="center" w:pos="2880"/>
              </w:tabs>
              <w:jc w:val="righ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Quận 12, ngày 18</w:t>
            </w:r>
            <w:r w:rsidR="00581EF4">
              <w:rPr>
                <w:i/>
                <w:iCs/>
                <w:sz w:val="26"/>
                <w:szCs w:val="26"/>
              </w:rPr>
              <w:t xml:space="preserve"> tháng 9</w:t>
            </w:r>
            <w:r w:rsidR="00BF2A5E">
              <w:rPr>
                <w:i/>
                <w:iCs/>
                <w:sz w:val="26"/>
                <w:szCs w:val="26"/>
              </w:rPr>
              <w:t xml:space="preserve"> </w:t>
            </w:r>
            <w:r w:rsidR="00C0125D">
              <w:rPr>
                <w:i/>
                <w:iCs/>
                <w:sz w:val="26"/>
                <w:szCs w:val="26"/>
              </w:rPr>
              <w:t xml:space="preserve"> năm 2018</w:t>
            </w:r>
          </w:p>
        </w:tc>
      </w:tr>
    </w:tbl>
    <w:p w:rsidR="00DB1680" w:rsidRPr="00365752" w:rsidRDefault="00DB1680" w:rsidP="00711371">
      <w:pPr>
        <w:jc w:val="center"/>
        <w:rPr>
          <w:b/>
          <w:sz w:val="26"/>
          <w:szCs w:val="26"/>
        </w:rPr>
      </w:pPr>
    </w:p>
    <w:p w:rsidR="001A53FA" w:rsidRPr="00C94D4B" w:rsidRDefault="00DB1680" w:rsidP="00711371">
      <w:pPr>
        <w:jc w:val="center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KẾ HOẠCH</w:t>
      </w:r>
    </w:p>
    <w:p w:rsidR="007A3EBE" w:rsidRPr="00C94D4B" w:rsidRDefault="006B7A4C" w:rsidP="007A3EBE">
      <w:pPr>
        <w:jc w:val="center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 xml:space="preserve">Chỉ đạo Đại hội </w:t>
      </w:r>
      <w:r w:rsidR="00706A20" w:rsidRPr="00C94D4B">
        <w:rPr>
          <w:b/>
          <w:sz w:val="28"/>
          <w:szCs w:val="28"/>
        </w:rPr>
        <w:t>Đoàn khu vực trường học năm học 201</w:t>
      </w:r>
      <w:r w:rsidR="00C0125D" w:rsidRPr="00C94D4B">
        <w:rPr>
          <w:b/>
          <w:sz w:val="28"/>
          <w:szCs w:val="28"/>
        </w:rPr>
        <w:t>8</w:t>
      </w:r>
      <w:r w:rsidR="00706A20" w:rsidRPr="00C94D4B">
        <w:rPr>
          <w:b/>
          <w:sz w:val="28"/>
          <w:szCs w:val="28"/>
        </w:rPr>
        <w:t xml:space="preserve"> - 201</w:t>
      </w:r>
      <w:r w:rsidR="00C0125D" w:rsidRPr="00C94D4B">
        <w:rPr>
          <w:b/>
          <w:sz w:val="28"/>
          <w:szCs w:val="28"/>
        </w:rPr>
        <w:t>9</w:t>
      </w:r>
    </w:p>
    <w:p w:rsidR="009667A0" w:rsidRPr="00C94D4B" w:rsidRDefault="005F63E4" w:rsidP="007A3EBE">
      <w:pPr>
        <w:jc w:val="center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_</w:t>
      </w:r>
      <w:r w:rsidR="00F814A2" w:rsidRPr="00C94D4B">
        <w:rPr>
          <w:b/>
          <w:sz w:val="28"/>
          <w:szCs w:val="28"/>
        </w:rPr>
        <w:t>_______</w:t>
      </w:r>
    </w:p>
    <w:p w:rsidR="00086362" w:rsidRPr="00C94D4B" w:rsidRDefault="00086362" w:rsidP="00C94D4B">
      <w:pPr>
        <w:jc w:val="both"/>
        <w:rPr>
          <w:sz w:val="28"/>
          <w:szCs w:val="28"/>
        </w:rPr>
      </w:pPr>
    </w:p>
    <w:p w:rsidR="00024A22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r w:rsidR="00024A22" w:rsidRPr="00C94D4B">
        <w:rPr>
          <w:sz w:val="28"/>
          <w:szCs w:val="28"/>
        </w:rPr>
        <w:t xml:space="preserve">Căn cứ điều lệ Đoàn và Hướng dẫn </w:t>
      </w:r>
      <w:r w:rsidR="00CD5E9B" w:rsidRPr="00C94D4B">
        <w:rPr>
          <w:sz w:val="28"/>
          <w:szCs w:val="28"/>
          <w:lang w:val="vi-VN"/>
        </w:rPr>
        <w:t>thực hiện</w:t>
      </w:r>
      <w:r w:rsidR="00024A22" w:rsidRPr="00C94D4B">
        <w:rPr>
          <w:sz w:val="28"/>
          <w:szCs w:val="28"/>
        </w:rPr>
        <w:t xml:space="preserve"> Điều lệ Đoàn TNCS Hồ Chí Minh.</w:t>
      </w:r>
    </w:p>
    <w:p w:rsidR="00026E38" w:rsidRPr="00C94D4B" w:rsidRDefault="00026E38" w:rsidP="00C94D4B">
      <w:pPr>
        <w:spacing w:line="24" w:lineRule="atLeast"/>
        <w:ind w:firstLine="720"/>
        <w:jc w:val="both"/>
        <w:rPr>
          <w:sz w:val="28"/>
          <w:szCs w:val="28"/>
        </w:rPr>
      </w:pPr>
      <w:r w:rsidRPr="00C94D4B">
        <w:rPr>
          <w:sz w:val="28"/>
          <w:szCs w:val="28"/>
        </w:rPr>
        <w:t xml:space="preserve">Căn cứ </w:t>
      </w:r>
      <w:r w:rsidR="00CD42AE" w:rsidRPr="00C94D4B">
        <w:rPr>
          <w:sz w:val="28"/>
          <w:szCs w:val="28"/>
        </w:rPr>
        <w:t>chương trình công tác Đoàn và phong trào thanh niên khu vực trường học năm học 201</w:t>
      </w:r>
      <w:r w:rsidR="00C0125D" w:rsidRPr="00C94D4B">
        <w:rPr>
          <w:sz w:val="28"/>
          <w:szCs w:val="28"/>
        </w:rPr>
        <w:t>8</w:t>
      </w:r>
      <w:r w:rsidR="008B31EE" w:rsidRPr="00C94D4B">
        <w:rPr>
          <w:sz w:val="28"/>
          <w:szCs w:val="28"/>
        </w:rPr>
        <w:t xml:space="preserve"> </w:t>
      </w:r>
      <w:r w:rsidR="00CD42AE" w:rsidRPr="00C94D4B">
        <w:rPr>
          <w:sz w:val="28"/>
          <w:szCs w:val="28"/>
        </w:rPr>
        <w:t>– 201</w:t>
      </w:r>
      <w:r w:rsidR="00C0125D" w:rsidRPr="00C94D4B">
        <w:rPr>
          <w:sz w:val="28"/>
          <w:szCs w:val="28"/>
        </w:rPr>
        <w:t>9</w:t>
      </w:r>
      <w:r w:rsidR="00CD42AE" w:rsidRPr="00C94D4B">
        <w:rPr>
          <w:sz w:val="28"/>
          <w:szCs w:val="28"/>
        </w:rPr>
        <w:t>, Ban Thường vụ Quận Đoàn ban hành kế hoạch chỉ đạo Đại hội Đoàn khu vực trường học năm học 201</w:t>
      </w:r>
      <w:r w:rsidR="00C0125D" w:rsidRPr="00C94D4B">
        <w:rPr>
          <w:sz w:val="28"/>
          <w:szCs w:val="28"/>
        </w:rPr>
        <w:t>8</w:t>
      </w:r>
      <w:r w:rsidR="00CD42AE" w:rsidRPr="00C94D4B">
        <w:rPr>
          <w:sz w:val="28"/>
          <w:szCs w:val="28"/>
        </w:rPr>
        <w:t xml:space="preserve"> – 201</w:t>
      </w:r>
      <w:r w:rsidR="00C0125D" w:rsidRPr="00C94D4B">
        <w:rPr>
          <w:sz w:val="28"/>
          <w:szCs w:val="28"/>
        </w:rPr>
        <w:t>9</w:t>
      </w:r>
      <w:r w:rsidR="00CD42AE" w:rsidRPr="00C94D4B">
        <w:rPr>
          <w:sz w:val="28"/>
          <w:szCs w:val="28"/>
        </w:rPr>
        <w:t xml:space="preserve"> như sau:</w:t>
      </w:r>
    </w:p>
    <w:p w:rsidR="00CD42AE" w:rsidRPr="00C94D4B" w:rsidRDefault="00CD42AE" w:rsidP="00C94D4B">
      <w:pPr>
        <w:spacing w:line="24" w:lineRule="atLeast"/>
        <w:jc w:val="both"/>
        <w:rPr>
          <w:sz w:val="28"/>
          <w:szCs w:val="28"/>
        </w:rPr>
      </w:pPr>
    </w:p>
    <w:p w:rsidR="00026E38" w:rsidRPr="00C94D4B" w:rsidRDefault="00CD42AE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I.</w:t>
      </w:r>
      <w:r w:rsidR="00026E38" w:rsidRPr="00C94D4B">
        <w:rPr>
          <w:b/>
          <w:sz w:val="28"/>
          <w:szCs w:val="28"/>
        </w:rPr>
        <w:t xml:space="preserve"> MỤC ĐÍCH – YÊU CẦU:</w:t>
      </w:r>
    </w:p>
    <w:p w:rsidR="00026E38" w:rsidRPr="00C94D4B" w:rsidRDefault="00CD42AE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1.</w:t>
      </w:r>
      <w:r w:rsidR="00026E38" w:rsidRPr="00C94D4B">
        <w:rPr>
          <w:b/>
          <w:sz w:val="28"/>
          <w:szCs w:val="28"/>
        </w:rPr>
        <w:t xml:space="preserve"> Mục đích: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Tổng kết đánh giá việc thực hiện công tác Đoàn và phong trào học sinh trong năm học </w:t>
      </w:r>
      <w:r w:rsidR="00C64A99" w:rsidRPr="00C94D4B">
        <w:rPr>
          <w:sz w:val="28"/>
          <w:szCs w:val="28"/>
        </w:rPr>
        <w:t>201</w:t>
      </w:r>
      <w:r w:rsidR="00C0125D" w:rsidRPr="00C94D4B">
        <w:rPr>
          <w:sz w:val="28"/>
          <w:szCs w:val="28"/>
        </w:rPr>
        <w:t>7</w:t>
      </w:r>
      <w:r w:rsidR="00C64A99" w:rsidRPr="00C94D4B">
        <w:rPr>
          <w:sz w:val="28"/>
          <w:szCs w:val="28"/>
        </w:rPr>
        <w:t xml:space="preserve"> - 201</w:t>
      </w:r>
      <w:r w:rsidR="00C0125D" w:rsidRPr="00C94D4B">
        <w:rPr>
          <w:sz w:val="28"/>
          <w:szCs w:val="28"/>
        </w:rPr>
        <w:t>8</w:t>
      </w:r>
      <w:r w:rsidRPr="00C94D4B">
        <w:rPr>
          <w:sz w:val="28"/>
          <w:szCs w:val="28"/>
        </w:rPr>
        <w:t xml:space="preserve"> và xác định cá</w:t>
      </w:r>
      <w:r w:rsidR="00CD42AE" w:rsidRPr="00C94D4B">
        <w:rPr>
          <w:sz w:val="28"/>
          <w:szCs w:val="28"/>
        </w:rPr>
        <w:t xml:space="preserve">c nội dung chương trình </w:t>
      </w:r>
      <w:r w:rsidR="00024A22" w:rsidRPr="00C94D4B">
        <w:rPr>
          <w:sz w:val="28"/>
          <w:szCs w:val="28"/>
        </w:rPr>
        <w:t xml:space="preserve">công tác </w:t>
      </w:r>
      <w:r w:rsidR="00CD42AE" w:rsidRPr="00C94D4B">
        <w:rPr>
          <w:sz w:val="28"/>
          <w:szCs w:val="28"/>
        </w:rPr>
        <w:t xml:space="preserve">năm </w:t>
      </w:r>
      <w:r w:rsidR="00024A22" w:rsidRPr="00C94D4B">
        <w:rPr>
          <w:sz w:val="28"/>
          <w:szCs w:val="28"/>
        </w:rPr>
        <w:t xml:space="preserve">học </w:t>
      </w:r>
      <w:r w:rsidR="00CD42AE" w:rsidRPr="00C94D4B">
        <w:rPr>
          <w:sz w:val="28"/>
          <w:szCs w:val="28"/>
        </w:rPr>
        <w:t>201</w:t>
      </w:r>
      <w:r w:rsidR="00C0125D" w:rsidRPr="00C94D4B">
        <w:rPr>
          <w:sz w:val="28"/>
          <w:szCs w:val="28"/>
        </w:rPr>
        <w:t>8</w:t>
      </w:r>
      <w:r w:rsidR="00CD42AE" w:rsidRPr="00C94D4B">
        <w:rPr>
          <w:sz w:val="28"/>
          <w:szCs w:val="28"/>
        </w:rPr>
        <w:t xml:space="preserve"> – 201</w:t>
      </w:r>
      <w:r w:rsidR="00C0125D" w:rsidRPr="00C94D4B">
        <w:rPr>
          <w:sz w:val="28"/>
          <w:szCs w:val="28"/>
        </w:rPr>
        <w:t>9</w:t>
      </w:r>
      <w:r w:rsidRPr="00C94D4B">
        <w:rPr>
          <w:sz w:val="28"/>
          <w:szCs w:val="28"/>
        </w:rPr>
        <w:t xml:space="preserve"> của </w:t>
      </w:r>
      <w:r w:rsidR="00441642" w:rsidRPr="00C94D4B">
        <w:rPr>
          <w:sz w:val="28"/>
          <w:szCs w:val="28"/>
        </w:rPr>
        <w:t xml:space="preserve">khu vực trường học </w:t>
      </w:r>
      <w:r w:rsidRPr="00C94D4B">
        <w:rPr>
          <w:sz w:val="28"/>
          <w:szCs w:val="28"/>
        </w:rPr>
        <w:t>phù hợp với tình hình mới.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Xây dựng Ban Chấp </w:t>
      </w:r>
      <w:r w:rsidR="00D86E68" w:rsidRPr="00C94D4B">
        <w:rPr>
          <w:sz w:val="28"/>
          <w:szCs w:val="28"/>
        </w:rPr>
        <w:t>h</w:t>
      </w:r>
      <w:r w:rsidRPr="00C94D4B">
        <w:rPr>
          <w:sz w:val="28"/>
          <w:szCs w:val="28"/>
        </w:rPr>
        <w:t>ành Đoàn trường đảm bảo yêu cầu của công tác; bổ sung những nhân tố tích cực, có năng lực để đảm đương nhiệm vụ</w:t>
      </w:r>
      <w:r w:rsidR="00024A22" w:rsidRPr="00C94D4B">
        <w:rPr>
          <w:sz w:val="28"/>
          <w:szCs w:val="28"/>
        </w:rPr>
        <w:t xml:space="preserve"> lãnh đạo hoạt động Đoàn và phong trào học sinh năm học 201</w:t>
      </w:r>
      <w:r w:rsidR="00C0125D" w:rsidRPr="00C94D4B">
        <w:rPr>
          <w:sz w:val="28"/>
          <w:szCs w:val="28"/>
        </w:rPr>
        <w:t>8</w:t>
      </w:r>
      <w:r w:rsidR="00024A22" w:rsidRPr="00C94D4B">
        <w:rPr>
          <w:sz w:val="28"/>
          <w:szCs w:val="28"/>
        </w:rPr>
        <w:t>-201</w:t>
      </w:r>
      <w:r w:rsidR="00C0125D" w:rsidRPr="00C94D4B">
        <w:rPr>
          <w:sz w:val="28"/>
          <w:szCs w:val="28"/>
        </w:rPr>
        <w:t>9</w:t>
      </w:r>
      <w:r w:rsidRPr="00C94D4B">
        <w:rPr>
          <w:sz w:val="28"/>
          <w:szCs w:val="28"/>
        </w:rPr>
        <w:t>.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>- Phát động nhiều phong trào thi đua sôi nổi trong khu v</w:t>
      </w:r>
      <w:r w:rsidR="00495ADC" w:rsidRPr="00C94D4B">
        <w:rPr>
          <w:sz w:val="28"/>
          <w:szCs w:val="28"/>
        </w:rPr>
        <w:t>ực trường, trọng</w:t>
      </w:r>
      <w:r w:rsidRPr="00C94D4B">
        <w:rPr>
          <w:sz w:val="28"/>
          <w:szCs w:val="28"/>
        </w:rPr>
        <w:t xml:space="preserve"> tâm lập thành tích chào mừng Đại hội Đoàn trường</w:t>
      </w:r>
      <w:r w:rsidR="00024A22" w:rsidRPr="00C94D4B">
        <w:rPr>
          <w:sz w:val="28"/>
          <w:szCs w:val="28"/>
        </w:rPr>
        <w:t xml:space="preserve"> tiến tới chào mừng kỷ niệm 8</w:t>
      </w:r>
      <w:r w:rsidR="00C0125D" w:rsidRPr="00C94D4B">
        <w:rPr>
          <w:sz w:val="28"/>
          <w:szCs w:val="28"/>
        </w:rPr>
        <w:t>8</w:t>
      </w:r>
      <w:r w:rsidR="00024A22" w:rsidRPr="00C94D4B">
        <w:rPr>
          <w:sz w:val="28"/>
          <w:szCs w:val="28"/>
        </w:rPr>
        <w:t xml:space="preserve"> năm ngày thành lập Đoàn TNCS Hồ Chí Minh (26/3/1931-26/3/201</w:t>
      </w:r>
      <w:r w:rsidR="00C0125D" w:rsidRPr="00C94D4B">
        <w:rPr>
          <w:sz w:val="28"/>
          <w:szCs w:val="28"/>
        </w:rPr>
        <w:t>9</w:t>
      </w:r>
      <w:r w:rsidR="00024A22" w:rsidRPr="00C94D4B">
        <w:rPr>
          <w:sz w:val="28"/>
          <w:szCs w:val="28"/>
        </w:rPr>
        <w:t>)</w:t>
      </w:r>
      <w:r w:rsidRPr="00C94D4B">
        <w:rPr>
          <w:sz w:val="28"/>
          <w:szCs w:val="28"/>
        </w:rPr>
        <w:t>.</w:t>
      </w:r>
    </w:p>
    <w:p w:rsidR="00CB288A" w:rsidRPr="00C94D4B" w:rsidRDefault="00CB288A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Cụ thể hóa và triển khai thực hiện Chương trình công tác Đoàn và phong trào thanh thiếu </w:t>
      </w:r>
      <w:proofErr w:type="gramStart"/>
      <w:r w:rsidRPr="00C94D4B">
        <w:rPr>
          <w:sz w:val="28"/>
          <w:szCs w:val="28"/>
        </w:rPr>
        <w:t>nhi</w:t>
      </w:r>
      <w:proofErr w:type="gramEnd"/>
      <w:r w:rsidRPr="00C94D4B">
        <w:rPr>
          <w:sz w:val="28"/>
          <w:szCs w:val="28"/>
        </w:rPr>
        <w:t xml:space="preserve"> giai đoạn 2017 – 2022.</w:t>
      </w:r>
    </w:p>
    <w:p w:rsidR="00C94D4B" w:rsidRPr="00C94D4B" w:rsidRDefault="00C94D4B" w:rsidP="00C94D4B">
      <w:pPr>
        <w:spacing w:line="24" w:lineRule="atLeast"/>
        <w:jc w:val="both"/>
        <w:rPr>
          <w:sz w:val="28"/>
          <w:szCs w:val="28"/>
        </w:rPr>
      </w:pPr>
    </w:p>
    <w:p w:rsidR="00026E38" w:rsidRPr="00C94D4B" w:rsidRDefault="008B31EE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 xml:space="preserve">2. </w:t>
      </w:r>
      <w:r w:rsidR="00026E38" w:rsidRPr="00C94D4B">
        <w:rPr>
          <w:b/>
          <w:sz w:val="28"/>
          <w:szCs w:val="28"/>
        </w:rPr>
        <w:t>Yêu cầu: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proofErr w:type="gramStart"/>
      <w:r w:rsidRPr="00C94D4B">
        <w:rPr>
          <w:sz w:val="28"/>
          <w:szCs w:val="28"/>
        </w:rPr>
        <w:t xml:space="preserve">Công tác chuẩn bị nội dung, nhân sự, chương trình Đại hội phải đảm bảo nguyên tắc, đúng tiến độ và </w:t>
      </w:r>
      <w:r w:rsidR="00024A22" w:rsidRPr="00C94D4B">
        <w:rPr>
          <w:sz w:val="28"/>
          <w:szCs w:val="28"/>
        </w:rPr>
        <w:t xml:space="preserve">đảm bảo </w:t>
      </w:r>
      <w:r w:rsidRPr="00C94D4B">
        <w:rPr>
          <w:sz w:val="28"/>
          <w:szCs w:val="28"/>
        </w:rPr>
        <w:t>các yêu cầu của Đoàn cấp trên quy định.</w:t>
      </w:r>
      <w:proofErr w:type="gramEnd"/>
      <w:r w:rsidRPr="00C94D4B">
        <w:rPr>
          <w:sz w:val="28"/>
          <w:szCs w:val="28"/>
        </w:rPr>
        <w:t xml:space="preserve"> Nội dung</w:t>
      </w:r>
      <w:r w:rsidR="00466F25" w:rsidRPr="00C94D4B">
        <w:rPr>
          <w:sz w:val="28"/>
          <w:szCs w:val="28"/>
        </w:rPr>
        <w:t xml:space="preserve"> chương trình công tác Đoàn và </w:t>
      </w:r>
      <w:r w:rsidRPr="00C94D4B">
        <w:rPr>
          <w:sz w:val="28"/>
          <w:szCs w:val="28"/>
        </w:rPr>
        <w:t xml:space="preserve">phong trào </w:t>
      </w:r>
      <w:r w:rsidR="00466F25" w:rsidRPr="00C94D4B">
        <w:rPr>
          <w:sz w:val="28"/>
          <w:szCs w:val="28"/>
        </w:rPr>
        <w:t xml:space="preserve">thanh niên </w:t>
      </w:r>
      <w:r w:rsidRPr="00C94D4B">
        <w:rPr>
          <w:sz w:val="28"/>
          <w:szCs w:val="28"/>
        </w:rPr>
        <w:t xml:space="preserve">năm học mới phải đảm bảo yêu cầu </w:t>
      </w:r>
      <w:proofErr w:type="gramStart"/>
      <w:r w:rsidRPr="00C94D4B">
        <w:rPr>
          <w:sz w:val="28"/>
          <w:szCs w:val="28"/>
        </w:rPr>
        <w:t>chung</w:t>
      </w:r>
      <w:proofErr w:type="gramEnd"/>
      <w:r w:rsidRPr="00C94D4B">
        <w:rPr>
          <w:sz w:val="28"/>
          <w:szCs w:val="28"/>
        </w:rPr>
        <w:t xml:space="preserve"> phong trào trên địa bàn Quận.</w:t>
      </w:r>
    </w:p>
    <w:p w:rsidR="00024A22" w:rsidRPr="00C94D4B" w:rsidRDefault="00024A22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Đại hội phải diễn ra </w:t>
      </w:r>
      <w:proofErr w:type="gramStart"/>
      <w:r w:rsidRPr="00C94D4B">
        <w:rPr>
          <w:sz w:val="28"/>
          <w:szCs w:val="28"/>
        </w:rPr>
        <w:t>theo</w:t>
      </w:r>
      <w:proofErr w:type="gramEnd"/>
      <w:r w:rsidRPr="00C94D4B">
        <w:rPr>
          <w:sz w:val="28"/>
          <w:szCs w:val="28"/>
        </w:rPr>
        <w:t xml:space="preserve"> phương châm “Nghiêm túc – Hiệu quả - Tiết kiệm”.</w:t>
      </w:r>
    </w:p>
    <w:p w:rsidR="00026E38" w:rsidRPr="00C94D4B" w:rsidRDefault="00026E38" w:rsidP="00C94D4B">
      <w:pPr>
        <w:spacing w:line="24" w:lineRule="atLeast"/>
        <w:jc w:val="both"/>
        <w:rPr>
          <w:b/>
          <w:sz w:val="28"/>
          <w:szCs w:val="28"/>
        </w:rPr>
      </w:pPr>
    </w:p>
    <w:p w:rsidR="00026E38" w:rsidRPr="00C94D4B" w:rsidRDefault="00466F25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II.</w:t>
      </w:r>
      <w:r w:rsidR="00D741ED" w:rsidRPr="00C94D4B">
        <w:rPr>
          <w:b/>
          <w:sz w:val="28"/>
          <w:szCs w:val="28"/>
        </w:rPr>
        <w:t xml:space="preserve"> NỘI DUNG, </w:t>
      </w:r>
      <w:r w:rsidR="00026E38" w:rsidRPr="00C94D4B">
        <w:rPr>
          <w:b/>
          <w:sz w:val="28"/>
          <w:szCs w:val="28"/>
        </w:rPr>
        <w:t xml:space="preserve">HÌNH THỨC </w:t>
      </w:r>
      <w:r w:rsidR="00D741ED" w:rsidRPr="00C94D4B">
        <w:rPr>
          <w:b/>
          <w:sz w:val="28"/>
          <w:szCs w:val="28"/>
        </w:rPr>
        <w:t xml:space="preserve">VÀ THỜI GIAN </w:t>
      </w:r>
      <w:r w:rsidR="00026E38" w:rsidRPr="00C94D4B">
        <w:rPr>
          <w:b/>
          <w:sz w:val="28"/>
          <w:szCs w:val="28"/>
        </w:rPr>
        <w:t>TỔ CHỨC ĐẠI HỘI:</w:t>
      </w:r>
    </w:p>
    <w:p w:rsidR="00026E38" w:rsidRPr="00C94D4B" w:rsidRDefault="00466F25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1.</w:t>
      </w:r>
      <w:r w:rsidR="00026E38" w:rsidRPr="00C94D4B">
        <w:rPr>
          <w:b/>
          <w:sz w:val="28"/>
          <w:szCs w:val="28"/>
        </w:rPr>
        <w:t xml:space="preserve"> Nội dung: 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Thảo luận và biểu quyết thông qua các báo cáo của Ban chấp hành Đoàn trường trong năm học </w:t>
      </w:r>
      <w:r w:rsidR="00C64A99" w:rsidRPr="00C94D4B">
        <w:rPr>
          <w:sz w:val="28"/>
          <w:szCs w:val="28"/>
        </w:rPr>
        <w:t>201</w:t>
      </w:r>
      <w:r w:rsidR="00C0125D" w:rsidRPr="00C94D4B">
        <w:rPr>
          <w:sz w:val="28"/>
          <w:szCs w:val="28"/>
        </w:rPr>
        <w:t>7</w:t>
      </w:r>
      <w:r w:rsidR="00C64A99" w:rsidRPr="00C94D4B">
        <w:rPr>
          <w:sz w:val="28"/>
          <w:szCs w:val="28"/>
        </w:rPr>
        <w:t xml:space="preserve"> - 201</w:t>
      </w:r>
      <w:r w:rsidR="00C0125D" w:rsidRPr="00C94D4B">
        <w:rPr>
          <w:sz w:val="28"/>
          <w:szCs w:val="28"/>
        </w:rPr>
        <w:t>8</w:t>
      </w:r>
      <w:r w:rsidRPr="00C94D4B">
        <w:rPr>
          <w:sz w:val="28"/>
          <w:szCs w:val="28"/>
        </w:rPr>
        <w:t>.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Thảo luận và </w:t>
      </w:r>
      <w:r w:rsidR="005D4C7B" w:rsidRPr="00C94D4B">
        <w:rPr>
          <w:sz w:val="28"/>
          <w:szCs w:val="28"/>
          <w:lang w:val="vi-VN"/>
        </w:rPr>
        <w:t>biểu quyết</w:t>
      </w:r>
      <w:r w:rsidRPr="00C94D4B">
        <w:rPr>
          <w:sz w:val="28"/>
          <w:szCs w:val="28"/>
        </w:rPr>
        <w:t xml:space="preserve"> phương hướng, nhiệm vụ công tác Đoàn và phong trào </w:t>
      </w:r>
      <w:r w:rsidR="00C3498E" w:rsidRPr="00C94D4B">
        <w:rPr>
          <w:sz w:val="28"/>
          <w:szCs w:val="28"/>
          <w:lang w:val="vi-VN"/>
        </w:rPr>
        <w:t>thanh niên</w:t>
      </w:r>
      <w:r w:rsidRPr="00C94D4B">
        <w:rPr>
          <w:sz w:val="28"/>
          <w:szCs w:val="28"/>
        </w:rPr>
        <w:t xml:space="preserve"> trong nhà trường</w:t>
      </w:r>
      <w:r w:rsidR="0006088E" w:rsidRPr="00C94D4B">
        <w:rPr>
          <w:sz w:val="28"/>
          <w:szCs w:val="28"/>
        </w:rPr>
        <w:t xml:space="preserve"> trong năm học 201</w:t>
      </w:r>
      <w:r w:rsidR="00C0125D" w:rsidRPr="00C94D4B">
        <w:rPr>
          <w:sz w:val="28"/>
          <w:szCs w:val="28"/>
        </w:rPr>
        <w:t>8</w:t>
      </w:r>
      <w:r w:rsidR="0006088E" w:rsidRPr="00C94D4B">
        <w:rPr>
          <w:sz w:val="28"/>
          <w:szCs w:val="28"/>
        </w:rPr>
        <w:t xml:space="preserve"> – 201</w:t>
      </w:r>
      <w:r w:rsidR="00C0125D" w:rsidRPr="00C94D4B">
        <w:rPr>
          <w:sz w:val="28"/>
          <w:szCs w:val="28"/>
        </w:rPr>
        <w:t>9</w:t>
      </w:r>
      <w:r w:rsidRPr="00C94D4B">
        <w:rPr>
          <w:sz w:val="28"/>
          <w:szCs w:val="28"/>
        </w:rPr>
        <w:t>.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proofErr w:type="gramStart"/>
      <w:r w:rsidRPr="00C94D4B">
        <w:rPr>
          <w:sz w:val="28"/>
          <w:szCs w:val="28"/>
        </w:rPr>
        <w:t>- Bầu Ban chấp hành</w:t>
      </w:r>
      <w:r w:rsidR="00C3498E" w:rsidRPr="00C94D4B">
        <w:rPr>
          <w:sz w:val="28"/>
          <w:szCs w:val="28"/>
          <w:lang w:val="vi-VN"/>
        </w:rPr>
        <w:t xml:space="preserve"> Đoàn trường</w:t>
      </w:r>
      <w:r w:rsidRPr="00C94D4B">
        <w:rPr>
          <w:sz w:val="28"/>
          <w:szCs w:val="28"/>
        </w:rPr>
        <w:t xml:space="preserve"> nhiệm kỳ </w:t>
      </w:r>
      <w:r w:rsidR="00C64A99" w:rsidRPr="00C94D4B">
        <w:rPr>
          <w:sz w:val="28"/>
          <w:szCs w:val="28"/>
        </w:rPr>
        <w:t>201</w:t>
      </w:r>
      <w:r w:rsidR="00C0125D" w:rsidRPr="00C94D4B">
        <w:rPr>
          <w:sz w:val="28"/>
          <w:szCs w:val="28"/>
        </w:rPr>
        <w:t>8</w:t>
      </w:r>
      <w:r w:rsidR="00C64A99" w:rsidRPr="00C94D4B">
        <w:rPr>
          <w:sz w:val="28"/>
          <w:szCs w:val="28"/>
        </w:rPr>
        <w:t xml:space="preserve"> - 201</w:t>
      </w:r>
      <w:r w:rsidR="00C0125D" w:rsidRPr="00C94D4B">
        <w:rPr>
          <w:sz w:val="28"/>
          <w:szCs w:val="28"/>
        </w:rPr>
        <w:t>9</w:t>
      </w:r>
      <w:r w:rsidRPr="00C94D4B">
        <w:rPr>
          <w:sz w:val="28"/>
          <w:szCs w:val="28"/>
        </w:rPr>
        <w:t>.</w:t>
      </w:r>
      <w:proofErr w:type="gramEnd"/>
    </w:p>
    <w:p w:rsidR="00C94D4B" w:rsidRPr="00C94D4B" w:rsidRDefault="00C94D4B" w:rsidP="00C94D4B">
      <w:pPr>
        <w:spacing w:line="24" w:lineRule="atLeast"/>
        <w:jc w:val="both"/>
        <w:rPr>
          <w:sz w:val="28"/>
          <w:szCs w:val="28"/>
        </w:rPr>
      </w:pPr>
    </w:p>
    <w:p w:rsidR="00026E38" w:rsidRPr="00C94D4B" w:rsidRDefault="004C5F06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lastRenderedPageBreak/>
        <w:t>2.</w:t>
      </w:r>
      <w:r w:rsidR="00026E38" w:rsidRPr="00C94D4B">
        <w:rPr>
          <w:b/>
          <w:sz w:val="28"/>
          <w:szCs w:val="28"/>
        </w:rPr>
        <w:t xml:space="preserve"> Hình thức:</w:t>
      </w:r>
    </w:p>
    <w:p w:rsidR="00026E38" w:rsidRPr="00C94D4B" w:rsidRDefault="00C64A99" w:rsidP="00C94D4B">
      <w:pPr>
        <w:spacing w:line="24" w:lineRule="atLeast"/>
        <w:ind w:firstLine="720"/>
        <w:jc w:val="both"/>
        <w:rPr>
          <w:b/>
          <w:i/>
          <w:sz w:val="28"/>
          <w:szCs w:val="28"/>
        </w:rPr>
      </w:pPr>
      <w:r w:rsidRPr="00C94D4B">
        <w:rPr>
          <w:b/>
          <w:i/>
          <w:sz w:val="28"/>
          <w:szCs w:val="28"/>
        </w:rPr>
        <w:t>2.1</w:t>
      </w:r>
      <w:r w:rsidR="004C5F06" w:rsidRPr="00C94D4B">
        <w:rPr>
          <w:b/>
          <w:i/>
          <w:sz w:val="28"/>
          <w:szCs w:val="28"/>
        </w:rPr>
        <w:t>.</w:t>
      </w:r>
      <w:r w:rsidR="00026E38" w:rsidRPr="00C94D4B">
        <w:rPr>
          <w:b/>
          <w:i/>
          <w:sz w:val="28"/>
          <w:szCs w:val="28"/>
        </w:rPr>
        <w:t xml:space="preserve"> Đối với chi </w:t>
      </w:r>
      <w:r w:rsidR="00D86E68" w:rsidRPr="00C94D4B">
        <w:rPr>
          <w:b/>
          <w:i/>
          <w:sz w:val="28"/>
          <w:szCs w:val="28"/>
        </w:rPr>
        <w:t>đ</w:t>
      </w:r>
      <w:r w:rsidR="00026E38" w:rsidRPr="00C94D4B">
        <w:rPr>
          <w:b/>
          <w:i/>
          <w:sz w:val="28"/>
          <w:szCs w:val="28"/>
        </w:rPr>
        <w:t xml:space="preserve">oàn lớp: 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Chi </w:t>
      </w:r>
      <w:r w:rsidR="00D86E68" w:rsidRPr="00C94D4B">
        <w:rPr>
          <w:sz w:val="28"/>
          <w:szCs w:val="28"/>
        </w:rPr>
        <w:t>đ</w:t>
      </w:r>
      <w:r w:rsidRPr="00C94D4B">
        <w:rPr>
          <w:sz w:val="28"/>
          <w:szCs w:val="28"/>
        </w:rPr>
        <w:t>oàn lớp 10</w:t>
      </w:r>
      <w:r w:rsidR="000C29CB" w:rsidRPr="00C94D4B">
        <w:rPr>
          <w:sz w:val="28"/>
          <w:szCs w:val="28"/>
        </w:rPr>
        <w:t>, năm thứ I của khối TCCN</w:t>
      </w:r>
      <w:r w:rsidRPr="00C94D4B">
        <w:rPr>
          <w:sz w:val="28"/>
          <w:szCs w:val="28"/>
        </w:rPr>
        <w:t xml:space="preserve">: Đoàn trường ban hành quyết định thành lập và chỉ </w:t>
      </w:r>
      <w:r w:rsidR="00393791" w:rsidRPr="00C94D4B">
        <w:rPr>
          <w:sz w:val="28"/>
          <w:szCs w:val="28"/>
        </w:rPr>
        <w:t>đ</w:t>
      </w:r>
      <w:r w:rsidRPr="00C94D4B">
        <w:rPr>
          <w:sz w:val="28"/>
          <w:szCs w:val="28"/>
        </w:rPr>
        <w:t xml:space="preserve">ịnh Ban Chấp </w:t>
      </w:r>
      <w:r w:rsidR="00D86E68" w:rsidRPr="00C94D4B">
        <w:rPr>
          <w:sz w:val="28"/>
          <w:szCs w:val="28"/>
        </w:rPr>
        <w:t>h</w:t>
      </w:r>
      <w:r w:rsidRPr="00C94D4B">
        <w:rPr>
          <w:sz w:val="28"/>
          <w:szCs w:val="28"/>
        </w:rPr>
        <w:t xml:space="preserve">ành chi </w:t>
      </w:r>
      <w:r w:rsidR="00D86E68" w:rsidRPr="00C94D4B">
        <w:rPr>
          <w:sz w:val="28"/>
          <w:szCs w:val="28"/>
        </w:rPr>
        <w:t>đ</w:t>
      </w:r>
      <w:r w:rsidRPr="00C94D4B">
        <w:rPr>
          <w:sz w:val="28"/>
          <w:szCs w:val="28"/>
        </w:rPr>
        <w:t xml:space="preserve">oàn lâm thời </w:t>
      </w:r>
      <w:r w:rsidR="009D6947" w:rsidRPr="00C94D4B">
        <w:rPr>
          <w:sz w:val="28"/>
          <w:szCs w:val="28"/>
        </w:rPr>
        <w:t xml:space="preserve">vào đầu năm </w:t>
      </w:r>
      <w:proofErr w:type="gramStart"/>
      <w:r w:rsidR="009D6947" w:rsidRPr="00C94D4B">
        <w:rPr>
          <w:sz w:val="28"/>
          <w:szCs w:val="28"/>
        </w:rPr>
        <w:t>theo</w:t>
      </w:r>
      <w:proofErr w:type="gramEnd"/>
      <w:r w:rsidR="009D6947" w:rsidRPr="00C94D4B">
        <w:rPr>
          <w:sz w:val="28"/>
          <w:szCs w:val="28"/>
        </w:rPr>
        <w:t xml:space="preserve"> đúng điều lệ Đoàn quy định, sau đó tiến hành Đại hội chi </w:t>
      </w:r>
      <w:r w:rsidR="00D86E68" w:rsidRPr="00C94D4B">
        <w:rPr>
          <w:sz w:val="28"/>
          <w:szCs w:val="28"/>
        </w:rPr>
        <w:t>đ</w:t>
      </w:r>
      <w:r w:rsidR="009D6947" w:rsidRPr="00C94D4B">
        <w:rPr>
          <w:sz w:val="28"/>
          <w:szCs w:val="28"/>
        </w:rPr>
        <w:t>oàn trong thời gian sớm nhất.</w:t>
      </w:r>
    </w:p>
    <w:p w:rsidR="000C29CB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Chi </w:t>
      </w:r>
      <w:r w:rsidR="00D86E68" w:rsidRPr="00C94D4B">
        <w:rPr>
          <w:sz w:val="28"/>
          <w:szCs w:val="28"/>
        </w:rPr>
        <w:t>đ</w:t>
      </w:r>
      <w:r w:rsidRPr="00C94D4B">
        <w:rPr>
          <w:sz w:val="28"/>
          <w:szCs w:val="28"/>
        </w:rPr>
        <w:t>oàn lớp 11</w:t>
      </w:r>
      <w:proofErr w:type="gramStart"/>
      <w:r w:rsidRPr="00C94D4B">
        <w:rPr>
          <w:sz w:val="28"/>
          <w:szCs w:val="28"/>
        </w:rPr>
        <w:t>,12</w:t>
      </w:r>
      <w:proofErr w:type="gramEnd"/>
      <w:r w:rsidR="000C29CB" w:rsidRPr="00C94D4B">
        <w:rPr>
          <w:sz w:val="28"/>
          <w:szCs w:val="28"/>
        </w:rPr>
        <w:t xml:space="preserve"> và năm học còn lại của khối TCCN</w:t>
      </w:r>
      <w:r w:rsidR="00C13ED1" w:rsidRPr="00C94D4B">
        <w:rPr>
          <w:sz w:val="28"/>
          <w:szCs w:val="28"/>
        </w:rPr>
        <w:t xml:space="preserve">: Đoàn trường chỉ đạo </w:t>
      </w:r>
      <w:r w:rsidRPr="00C94D4B">
        <w:rPr>
          <w:sz w:val="28"/>
          <w:szCs w:val="28"/>
        </w:rPr>
        <w:t xml:space="preserve">các chi </w:t>
      </w:r>
      <w:r w:rsidR="00D86E68" w:rsidRPr="00C94D4B">
        <w:rPr>
          <w:sz w:val="28"/>
          <w:szCs w:val="28"/>
        </w:rPr>
        <w:t>đ</w:t>
      </w:r>
      <w:r w:rsidRPr="00C94D4B">
        <w:rPr>
          <w:sz w:val="28"/>
          <w:szCs w:val="28"/>
        </w:rPr>
        <w:t>oàn đều tiến hàn</w:t>
      </w:r>
      <w:r w:rsidR="000809B9" w:rsidRPr="00C94D4B">
        <w:rPr>
          <w:sz w:val="28"/>
          <w:szCs w:val="28"/>
        </w:rPr>
        <w:t xml:space="preserve">h Đại hội chi </w:t>
      </w:r>
      <w:r w:rsidR="00D86E68" w:rsidRPr="00C94D4B">
        <w:rPr>
          <w:sz w:val="28"/>
          <w:szCs w:val="28"/>
        </w:rPr>
        <w:t>đ</w:t>
      </w:r>
      <w:r w:rsidR="000809B9" w:rsidRPr="00C94D4B">
        <w:rPr>
          <w:sz w:val="28"/>
          <w:szCs w:val="28"/>
        </w:rPr>
        <w:t>oàn</w:t>
      </w:r>
      <w:r w:rsidR="00D86E68" w:rsidRPr="00C94D4B">
        <w:rPr>
          <w:sz w:val="28"/>
          <w:szCs w:val="28"/>
        </w:rPr>
        <w:t xml:space="preserve"> năm học 201</w:t>
      </w:r>
      <w:r w:rsidR="00C0125D" w:rsidRPr="00C94D4B">
        <w:rPr>
          <w:sz w:val="28"/>
          <w:szCs w:val="28"/>
        </w:rPr>
        <w:t>8</w:t>
      </w:r>
      <w:r w:rsidR="004C5F06" w:rsidRPr="00C94D4B">
        <w:rPr>
          <w:sz w:val="28"/>
          <w:szCs w:val="28"/>
        </w:rPr>
        <w:t xml:space="preserve"> – 201</w:t>
      </w:r>
      <w:r w:rsidR="00C0125D" w:rsidRPr="00C94D4B">
        <w:rPr>
          <w:sz w:val="28"/>
          <w:szCs w:val="28"/>
        </w:rPr>
        <w:t>9</w:t>
      </w:r>
      <w:r w:rsidRPr="00C94D4B">
        <w:rPr>
          <w:sz w:val="28"/>
          <w:szCs w:val="28"/>
        </w:rPr>
        <w:t>.</w:t>
      </w:r>
    </w:p>
    <w:p w:rsidR="00026E38" w:rsidRPr="00C94D4B" w:rsidRDefault="00C64A99" w:rsidP="00C94D4B">
      <w:pPr>
        <w:spacing w:line="24" w:lineRule="atLeast"/>
        <w:ind w:firstLine="720"/>
        <w:jc w:val="both"/>
        <w:rPr>
          <w:b/>
          <w:i/>
          <w:sz w:val="28"/>
          <w:szCs w:val="28"/>
        </w:rPr>
      </w:pPr>
      <w:r w:rsidRPr="00C94D4B">
        <w:rPr>
          <w:b/>
          <w:i/>
          <w:sz w:val="28"/>
          <w:szCs w:val="28"/>
        </w:rPr>
        <w:t>2.2</w:t>
      </w:r>
      <w:r w:rsidR="004C5F06" w:rsidRPr="00C94D4B">
        <w:rPr>
          <w:b/>
          <w:i/>
          <w:sz w:val="28"/>
          <w:szCs w:val="28"/>
        </w:rPr>
        <w:t>.</w:t>
      </w:r>
      <w:r w:rsidR="00026E38" w:rsidRPr="00C94D4B">
        <w:rPr>
          <w:b/>
          <w:i/>
          <w:sz w:val="28"/>
          <w:szCs w:val="28"/>
        </w:rPr>
        <w:t xml:space="preserve"> Đối với Đoàn trường: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 xml:space="preserve">- Ban Thường vụ Quận Đoàn chỉ đạo </w:t>
      </w:r>
      <w:r w:rsidR="004C5F06" w:rsidRPr="00C94D4B">
        <w:rPr>
          <w:sz w:val="28"/>
          <w:szCs w:val="28"/>
        </w:rPr>
        <w:t>Đoàn các trường khu vực phổ thông</w:t>
      </w:r>
      <w:r w:rsidR="00393791" w:rsidRPr="00C94D4B">
        <w:rPr>
          <w:sz w:val="28"/>
          <w:szCs w:val="28"/>
        </w:rPr>
        <w:t xml:space="preserve"> </w:t>
      </w:r>
      <w:r w:rsidR="001407B0" w:rsidRPr="00C94D4B">
        <w:rPr>
          <w:sz w:val="28"/>
          <w:szCs w:val="28"/>
        </w:rPr>
        <w:t xml:space="preserve">công lập </w:t>
      </w:r>
      <w:r w:rsidR="00993A49" w:rsidRPr="00C94D4B">
        <w:rPr>
          <w:sz w:val="28"/>
          <w:szCs w:val="28"/>
        </w:rPr>
        <w:t xml:space="preserve">và ngoài công lập </w:t>
      </w:r>
      <w:r w:rsidR="0070464C" w:rsidRPr="00C94D4B">
        <w:rPr>
          <w:sz w:val="28"/>
          <w:szCs w:val="28"/>
        </w:rPr>
        <w:t>đều p</w:t>
      </w:r>
      <w:r w:rsidR="00024A22" w:rsidRPr="00C94D4B">
        <w:rPr>
          <w:sz w:val="28"/>
          <w:szCs w:val="28"/>
        </w:rPr>
        <w:t>hải tổ chức Đại hội Đoàn trường năm học 201</w:t>
      </w:r>
      <w:r w:rsidR="00C0125D" w:rsidRPr="00C94D4B">
        <w:rPr>
          <w:sz w:val="28"/>
          <w:szCs w:val="28"/>
        </w:rPr>
        <w:t>8</w:t>
      </w:r>
      <w:r w:rsidR="008B31EE" w:rsidRPr="00C94D4B">
        <w:rPr>
          <w:sz w:val="28"/>
          <w:szCs w:val="28"/>
        </w:rPr>
        <w:t xml:space="preserve"> </w:t>
      </w:r>
      <w:r w:rsidR="00024A22" w:rsidRPr="00C94D4B">
        <w:rPr>
          <w:sz w:val="28"/>
          <w:szCs w:val="28"/>
        </w:rPr>
        <w:t>-</w:t>
      </w:r>
      <w:r w:rsidR="008B31EE" w:rsidRPr="00C94D4B">
        <w:rPr>
          <w:sz w:val="28"/>
          <w:szCs w:val="28"/>
        </w:rPr>
        <w:t xml:space="preserve"> </w:t>
      </w:r>
      <w:r w:rsidR="00024A22" w:rsidRPr="00C94D4B">
        <w:rPr>
          <w:sz w:val="28"/>
          <w:szCs w:val="28"/>
        </w:rPr>
        <w:t>201</w:t>
      </w:r>
      <w:r w:rsidR="00C0125D" w:rsidRPr="00C94D4B">
        <w:rPr>
          <w:sz w:val="28"/>
          <w:szCs w:val="28"/>
        </w:rPr>
        <w:t>9</w:t>
      </w:r>
      <w:r w:rsidR="00024A22" w:rsidRPr="00C94D4B">
        <w:rPr>
          <w:sz w:val="28"/>
          <w:szCs w:val="28"/>
        </w:rPr>
        <w:t>.</w:t>
      </w:r>
    </w:p>
    <w:p w:rsidR="00F61E64" w:rsidRPr="00C94D4B" w:rsidRDefault="009D6947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proofErr w:type="gramStart"/>
      <w:r w:rsidR="002374DF" w:rsidRPr="00C94D4B">
        <w:rPr>
          <w:sz w:val="28"/>
          <w:szCs w:val="28"/>
        </w:rPr>
        <w:t xml:space="preserve">- </w:t>
      </w:r>
      <w:r w:rsidR="00F61E64" w:rsidRPr="00C94D4B">
        <w:rPr>
          <w:sz w:val="28"/>
          <w:szCs w:val="28"/>
          <w:lang w:val="vi-VN"/>
        </w:rPr>
        <w:t>Đối với</w:t>
      </w:r>
      <w:r w:rsidR="002374DF" w:rsidRPr="00C94D4B">
        <w:rPr>
          <w:sz w:val="28"/>
          <w:szCs w:val="28"/>
        </w:rPr>
        <w:t xml:space="preserve"> Đoàn trường có số lượng Đoàn viên từ</w:t>
      </w:r>
      <w:r w:rsidR="002374DF" w:rsidRPr="00C94D4B">
        <w:rPr>
          <w:b/>
          <w:sz w:val="28"/>
          <w:szCs w:val="28"/>
        </w:rPr>
        <w:t xml:space="preserve"> 120</w:t>
      </w:r>
      <w:r w:rsidR="002374DF" w:rsidRPr="00C94D4B">
        <w:rPr>
          <w:sz w:val="28"/>
          <w:szCs w:val="28"/>
        </w:rPr>
        <w:t xml:space="preserve"> Đoàn viên trở xuốn</w:t>
      </w:r>
      <w:r w:rsidR="00F61E64" w:rsidRPr="00C94D4B">
        <w:rPr>
          <w:sz w:val="28"/>
          <w:szCs w:val="28"/>
        </w:rPr>
        <w:t>g thì tổ chức Đại hội Đoàn viên.</w:t>
      </w:r>
      <w:proofErr w:type="gramEnd"/>
    </w:p>
    <w:p w:rsidR="002374DF" w:rsidRPr="00C94D4B" w:rsidRDefault="00F61E64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r w:rsidRPr="00C94D4B">
        <w:rPr>
          <w:sz w:val="28"/>
          <w:szCs w:val="28"/>
          <w:lang w:val="vi-VN"/>
        </w:rPr>
        <w:t>- Đối với Đoàn trường có</w:t>
      </w:r>
      <w:r w:rsidR="002374DF" w:rsidRPr="00C94D4B">
        <w:rPr>
          <w:sz w:val="28"/>
          <w:szCs w:val="28"/>
        </w:rPr>
        <w:t xml:space="preserve"> trên </w:t>
      </w:r>
      <w:r w:rsidR="002374DF" w:rsidRPr="00C94D4B">
        <w:rPr>
          <w:b/>
          <w:sz w:val="28"/>
          <w:szCs w:val="28"/>
        </w:rPr>
        <w:t>120</w:t>
      </w:r>
      <w:r w:rsidR="002374DF" w:rsidRPr="00C94D4B">
        <w:rPr>
          <w:sz w:val="28"/>
          <w:szCs w:val="28"/>
        </w:rPr>
        <w:t xml:space="preserve"> Đoàn viên thì tiến hành Đại hội đại </w:t>
      </w:r>
      <w:r w:rsidR="00D6154C" w:rsidRPr="00C94D4B">
        <w:rPr>
          <w:sz w:val="28"/>
          <w:szCs w:val="28"/>
        </w:rPr>
        <w:t>biểu, số lượng đại biểu do Ban Chấp hành</w:t>
      </w:r>
      <w:r w:rsidR="002374DF" w:rsidRPr="00C94D4B">
        <w:rPr>
          <w:sz w:val="28"/>
          <w:szCs w:val="28"/>
        </w:rPr>
        <w:t xml:space="preserve"> </w:t>
      </w:r>
      <w:r w:rsidR="00E143D7" w:rsidRPr="00C94D4B">
        <w:rPr>
          <w:sz w:val="28"/>
          <w:szCs w:val="28"/>
        </w:rPr>
        <w:t>Đoàn trường đương nhiệm</w:t>
      </w:r>
      <w:r w:rsidR="002374DF" w:rsidRPr="00C94D4B">
        <w:rPr>
          <w:sz w:val="28"/>
          <w:szCs w:val="28"/>
        </w:rPr>
        <w:t xml:space="preserve"> quyết định theo đi</w:t>
      </w:r>
      <w:r w:rsidRPr="00C94D4B">
        <w:rPr>
          <w:sz w:val="28"/>
          <w:szCs w:val="28"/>
        </w:rPr>
        <w:t xml:space="preserve">ều kiện của đơn vị nhưng ít nhất là </w:t>
      </w:r>
      <w:r w:rsidRPr="00C94D4B">
        <w:rPr>
          <w:b/>
          <w:sz w:val="28"/>
          <w:szCs w:val="28"/>
        </w:rPr>
        <w:t>80</w:t>
      </w:r>
      <w:r w:rsidRPr="00C94D4B">
        <w:rPr>
          <w:sz w:val="28"/>
          <w:szCs w:val="28"/>
        </w:rPr>
        <w:t xml:space="preserve"> đại biểu</w:t>
      </w:r>
      <w:r w:rsidR="0047673D" w:rsidRPr="00C94D4B">
        <w:rPr>
          <w:sz w:val="28"/>
          <w:szCs w:val="28"/>
          <w:lang w:val="vi-VN"/>
        </w:rPr>
        <w:t xml:space="preserve">, số lượng đại biểu phải đảm bảo </w:t>
      </w:r>
      <w:r w:rsidR="003F74FF" w:rsidRPr="00C94D4B">
        <w:rPr>
          <w:sz w:val="28"/>
          <w:szCs w:val="28"/>
          <w:lang w:val="vi-VN"/>
        </w:rPr>
        <w:t xml:space="preserve">ít nhất đại diện cho </w:t>
      </w:r>
      <w:r w:rsidR="0047673D" w:rsidRPr="00C94D4B">
        <w:rPr>
          <w:b/>
          <w:sz w:val="28"/>
          <w:szCs w:val="28"/>
          <w:lang w:val="vi-VN"/>
        </w:rPr>
        <w:t>2/3</w:t>
      </w:r>
      <w:r w:rsidR="00D6154C" w:rsidRPr="00C94D4B">
        <w:rPr>
          <w:b/>
          <w:sz w:val="28"/>
          <w:szCs w:val="28"/>
          <w:lang w:val="vi-VN"/>
        </w:rPr>
        <w:t xml:space="preserve"> </w:t>
      </w:r>
      <w:r w:rsidR="00D6154C" w:rsidRPr="00C94D4B">
        <w:rPr>
          <w:sz w:val="28"/>
          <w:szCs w:val="28"/>
          <w:lang w:val="vi-VN"/>
        </w:rPr>
        <w:t>số chi đoàn của Đoàn trường.</w:t>
      </w:r>
      <w:r w:rsidR="003A7299" w:rsidRPr="00C94D4B">
        <w:rPr>
          <w:sz w:val="28"/>
          <w:szCs w:val="28"/>
        </w:rPr>
        <w:t xml:space="preserve"> </w:t>
      </w:r>
      <w:r w:rsidRPr="00C94D4B">
        <w:rPr>
          <w:sz w:val="28"/>
          <w:szCs w:val="28"/>
          <w:lang w:val="vi-VN"/>
        </w:rPr>
        <w:t>Đ</w:t>
      </w:r>
      <w:r w:rsidR="003A7299" w:rsidRPr="00C94D4B">
        <w:rPr>
          <w:sz w:val="28"/>
          <w:szCs w:val="28"/>
        </w:rPr>
        <w:t xml:space="preserve">ảm bảo </w:t>
      </w:r>
      <w:r w:rsidR="002374DF" w:rsidRPr="00C94D4B">
        <w:rPr>
          <w:sz w:val="28"/>
          <w:szCs w:val="28"/>
        </w:rPr>
        <w:t xml:space="preserve">ít nhất </w:t>
      </w:r>
      <w:r w:rsidR="002374DF" w:rsidRPr="00C94D4B">
        <w:rPr>
          <w:b/>
          <w:sz w:val="28"/>
          <w:szCs w:val="28"/>
        </w:rPr>
        <w:t>2/3</w:t>
      </w:r>
      <w:r w:rsidR="002374DF" w:rsidRPr="00C94D4B">
        <w:rPr>
          <w:sz w:val="28"/>
          <w:szCs w:val="28"/>
        </w:rPr>
        <w:t xml:space="preserve"> số lượng đại biểu được triệu tập</w:t>
      </w:r>
      <w:r w:rsidRPr="00C94D4B">
        <w:rPr>
          <w:sz w:val="28"/>
          <w:szCs w:val="28"/>
          <w:lang w:val="vi-VN"/>
        </w:rPr>
        <w:t xml:space="preserve"> có mặt tại Đại hội</w:t>
      </w:r>
      <w:r w:rsidR="00D6154C" w:rsidRPr="00C94D4B">
        <w:rPr>
          <w:sz w:val="28"/>
          <w:szCs w:val="28"/>
          <w:lang w:val="vi-VN"/>
        </w:rPr>
        <w:t>.</w:t>
      </w:r>
    </w:p>
    <w:p w:rsidR="00C94D4B" w:rsidRPr="00C94D4B" w:rsidRDefault="00C94D4B" w:rsidP="00C94D4B">
      <w:pPr>
        <w:spacing w:line="24" w:lineRule="atLeast"/>
        <w:jc w:val="both"/>
        <w:rPr>
          <w:sz w:val="28"/>
          <w:szCs w:val="28"/>
        </w:rPr>
      </w:pPr>
    </w:p>
    <w:p w:rsidR="00D741ED" w:rsidRPr="00C94D4B" w:rsidRDefault="00D741ED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3. Tiến độ, thời gian tổ chức Đại hội:</w:t>
      </w:r>
    </w:p>
    <w:p w:rsidR="00937DAF" w:rsidRPr="00C94D4B" w:rsidRDefault="0065252F" w:rsidP="00C94D4B">
      <w:pPr>
        <w:pStyle w:val="BodyText"/>
        <w:spacing w:line="24" w:lineRule="atLeast"/>
        <w:ind w:firstLine="720"/>
        <w:rPr>
          <w:rFonts w:ascii="Times New Roman" w:hAnsi="Times New Roman"/>
          <w:bCs/>
          <w:szCs w:val="28"/>
        </w:rPr>
      </w:pPr>
      <w:proofErr w:type="gramStart"/>
      <w:r w:rsidRPr="00C94D4B">
        <w:rPr>
          <w:rFonts w:ascii="Times New Roman" w:hAnsi="Times New Roman"/>
          <w:b/>
          <w:szCs w:val="28"/>
        </w:rPr>
        <w:t xml:space="preserve">- </w:t>
      </w:r>
      <w:r w:rsidR="00365752" w:rsidRPr="00C94D4B">
        <w:rPr>
          <w:rFonts w:ascii="Times New Roman" w:hAnsi="Times New Roman"/>
          <w:bCs/>
          <w:szCs w:val="28"/>
        </w:rPr>
        <w:t>Đại hội điểm</w:t>
      </w:r>
      <w:r w:rsidR="008B31EE" w:rsidRPr="00C94D4B">
        <w:rPr>
          <w:rFonts w:ascii="Times New Roman" w:hAnsi="Times New Roman"/>
          <w:bCs/>
          <w:szCs w:val="28"/>
        </w:rPr>
        <w:t xml:space="preserve"> </w:t>
      </w:r>
      <w:r w:rsidR="00D63E19" w:rsidRPr="00C94D4B">
        <w:rPr>
          <w:rFonts w:ascii="Times New Roman" w:hAnsi="Times New Roman"/>
          <w:bCs/>
          <w:szCs w:val="28"/>
        </w:rPr>
        <w:t xml:space="preserve">Đoàn trường </w:t>
      </w:r>
      <w:r w:rsidR="00581EF4" w:rsidRPr="00C94D4B">
        <w:rPr>
          <w:rFonts w:ascii="Times New Roman" w:hAnsi="Times New Roman"/>
          <w:bCs/>
          <w:szCs w:val="28"/>
        </w:rPr>
        <w:t xml:space="preserve">THPT Thạnh Lộc </w:t>
      </w:r>
      <w:r w:rsidR="00D63E19" w:rsidRPr="00C94D4B">
        <w:rPr>
          <w:rFonts w:ascii="Times New Roman" w:hAnsi="Times New Roman"/>
          <w:bCs/>
          <w:szCs w:val="28"/>
        </w:rPr>
        <w:t>h</w:t>
      </w:r>
      <w:r w:rsidR="00024A22" w:rsidRPr="00C94D4B">
        <w:rPr>
          <w:rFonts w:ascii="Times New Roman" w:hAnsi="Times New Roman"/>
          <w:bCs/>
          <w:szCs w:val="28"/>
        </w:rPr>
        <w:t xml:space="preserve">oàn thành </w:t>
      </w:r>
      <w:r w:rsidR="008B31EE" w:rsidRPr="00C94D4B">
        <w:rPr>
          <w:rFonts w:ascii="Times New Roman" w:hAnsi="Times New Roman"/>
          <w:bCs/>
          <w:szCs w:val="28"/>
        </w:rPr>
        <w:t xml:space="preserve">trước ngày </w:t>
      </w:r>
      <w:r w:rsidR="00C0125D" w:rsidRPr="00C94D4B">
        <w:rPr>
          <w:rFonts w:ascii="Times New Roman" w:hAnsi="Times New Roman"/>
          <w:b/>
          <w:bCs/>
          <w:i/>
          <w:szCs w:val="28"/>
        </w:rPr>
        <w:t>01/10</w:t>
      </w:r>
      <w:r w:rsidR="00C64A99" w:rsidRPr="00C94D4B">
        <w:rPr>
          <w:rFonts w:ascii="Times New Roman" w:hAnsi="Times New Roman"/>
          <w:b/>
          <w:bCs/>
          <w:i/>
          <w:szCs w:val="28"/>
        </w:rPr>
        <w:t>/201</w:t>
      </w:r>
      <w:r w:rsidR="00C0125D" w:rsidRPr="00C94D4B">
        <w:rPr>
          <w:rFonts w:ascii="Times New Roman" w:hAnsi="Times New Roman"/>
          <w:b/>
          <w:bCs/>
          <w:i/>
          <w:szCs w:val="28"/>
        </w:rPr>
        <w:t>8</w:t>
      </w:r>
      <w:r w:rsidR="00937DAF" w:rsidRPr="00C94D4B">
        <w:rPr>
          <w:rFonts w:ascii="Times New Roman" w:hAnsi="Times New Roman"/>
          <w:bCs/>
          <w:szCs w:val="28"/>
        </w:rPr>
        <w:t>.</w:t>
      </w:r>
      <w:proofErr w:type="gramEnd"/>
      <w:r w:rsidR="00365752" w:rsidRPr="00C94D4B">
        <w:rPr>
          <w:rFonts w:ascii="Times New Roman" w:hAnsi="Times New Roman"/>
          <w:bCs/>
          <w:szCs w:val="28"/>
        </w:rPr>
        <w:t xml:space="preserve"> Gửi hồ sơ Báo cáo kết quả Đại hội </w:t>
      </w:r>
      <w:r w:rsidR="00365752" w:rsidRPr="00C94D4B">
        <w:rPr>
          <w:rFonts w:ascii="Times New Roman" w:hAnsi="Times New Roman"/>
          <w:szCs w:val="28"/>
          <w:lang w:val="fr-FR"/>
        </w:rPr>
        <w:t xml:space="preserve">Đoàn </w:t>
      </w:r>
      <w:r w:rsidR="00581EF4" w:rsidRPr="00C94D4B">
        <w:rPr>
          <w:rFonts w:ascii="Times New Roman" w:hAnsi="Times New Roman"/>
          <w:bCs/>
          <w:szCs w:val="28"/>
        </w:rPr>
        <w:t xml:space="preserve">trường THPT Thạnh Lộc </w:t>
      </w:r>
      <w:r w:rsidR="00365752" w:rsidRPr="00C94D4B">
        <w:rPr>
          <w:rFonts w:ascii="Times New Roman" w:hAnsi="Times New Roman"/>
          <w:szCs w:val="28"/>
          <w:lang w:val="fr-FR"/>
        </w:rPr>
        <w:t xml:space="preserve">về Ban Thường vụ Quận Đoàn đến hết ngày </w:t>
      </w:r>
      <w:r w:rsidR="00365752" w:rsidRPr="00C94D4B">
        <w:rPr>
          <w:rFonts w:ascii="Times New Roman" w:hAnsi="Times New Roman"/>
          <w:b/>
          <w:i/>
          <w:szCs w:val="28"/>
          <w:lang w:val="fr-FR"/>
        </w:rPr>
        <w:t>10/10/201</w:t>
      </w:r>
      <w:r w:rsidR="00C0125D" w:rsidRPr="00C94D4B">
        <w:rPr>
          <w:rFonts w:ascii="Times New Roman" w:hAnsi="Times New Roman"/>
          <w:b/>
          <w:i/>
          <w:szCs w:val="28"/>
          <w:lang w:val="fr-FR"/>
        </w:rPr>
        <w:t>8</w:t>
      </w:r>
    </w:p>
    <w:p w:rsidR="00D741ED" w:rsidRPr="00C94D4B" w:rsidRDefault="00D741ED" w:rsidP="00C94D4B">
      <w:pPr>
        <w:pStyle w:val="BodyText"/>
        <w:spacing w:line="24" w:lineRule="atLeast"/>
        <w:rPr>
          <w:rFonts w:ascii="Times New Roman" w:hAnsi="Times New Roman"/>
          <w:b/>
          <w:i/>
          <w:szCs w:val="28"/>
          <w:lang w:val="fr-FR"/>
        </w:rPr>
      </w:pPr>
      <w:r w:rsidRPr="00C94D4B">
        <w:rPr>
          <w:rFonts w:ascii="Times New Roman" w:hAnsi="Times New Roman"/>
          <w:b/>
          <w:szCs w:val="28"/>
        </w:rPr>
        <w:tab/>
      </w:r>
      <w:proofErr w:type="gramStart"/>
      <w:r w:rsidR="0065252F" w:rsidRPr="00C94D4B">
        <w:rPr>
          <w:rFonts w:ascii="Times New Roman" w:hAnsi="Times New Roman"/>
          <w:szCs w:val="28"/>
        </w:rPr>
        <w:t>- Đoàn c</w:t>
      </w:r>
      <w:r w:rsidR="00C64A99" w:rsidRPr="00C94D4B">
        <w:rPr>
          <w:rFonts w:ascii="Times New Roman" w:hAnsi="Times New Roman"/>
          <w:szCs w:val="28"/>
        </w:rPr>
        <w:t>ác trường Trung học phổ thông</w:t>
      </w:r>
      <w:r w:rsidR="002D1A81" w:rsidRPr="00C94D4B">
        <w:rPr>
          <w:rFonts w:ascii="Times New Roman" w:hAnsi="Times New Roman"/>
          <w:szCs w:val="28"/>
          <w:lang w:val="vi-VN"/>
        </w:rPr>
        <w:t xml:space="preserve"> công lập và dân lập</w:t>
      </w:r>
      <w:r w:rsidR="00C64A99" w:rsidRPr="00C94D4B">
        <w:rPr>
          <w:rFonts w:ascii="Times New Roman" w:hAnsi="Times New Roman"/>
          <w:szCs w:val="28"/>
        </w:rPr>
        <w:t>, Trung tâm Giáo dục</w:t>
      </w:r>
      <w:r w:rsidR="002D1A81" w:rsidRPr="00C94D4B">
        <w:rPr>
          <w:rFonts w:ascii="Times New Roman" w:hAnsi="Times New Roman"/>
          <w:szCs w:val="28"/>
        </w:rPr>
        <w:t xml:space="preserve"> thường xuyên</w:t>
      </w:r>
      <w:r w:rsidR="004D3D66" w:rsidRPr="00C94D4B">
        <w:rPr>
          <w:rFonts w:ascii="Times New Roman" w:hAnsi="Times New Roman"/>
          <w:szCs w:val="28"/>
        </w:rPr>
        <w:t xml:space="preserve">: Hoàn thành đại hội </w:t>
      </w:r>
      <w:r w:rsidR="006C7CEB" w:rsidRPr="00C94D4B">
        <w:rPr>
          <w:rFonts w:ascii="Times New Roman" w:hAnsi="Times New Roman"/>
          <w:szCs w:val="28"/>
        </w:rPr>
        <w:t>trước</w:t>
      </w:r>
      <w:r w:rsidR="002374DF" w:rsidRPr="00C94D4B">
        <w:rPr>
          <w:rFonts w:ascii="Times New Roman" w:hAnsi="Times New Roman"/>
          <w:szCs w:val="28"/>
        </w:rPr>
        <w:t xml:space="preserve"> ngày</w:t>
      </w:r>
      <w:r w:rsidR="006C7CEB" w:rsidRPr="00C94D4B">
        <w:rPr>
          <w:rFonts w:ascii="Times New Roman" w:hAnsi="Times New Roman"/>
          <w:szCs w:val="28"/>
        </w:rPr>
        <w:t xml:space="preserve"> </w:t>
      </w:r>
      <w:r w:rsidR="002374DF" w:rsidRPr="00C94D4B">
        <w:rPr>
          <w:rFonts w:ascii="Times New Roman" w:hAnsi="Times New Roman"/>
          <w:b/>
          <w:i/>
          <w:szCs w:val="28"/>
        </w:rPr>
        <w:t>20/10</w:t>
      </w:r>
      <w:r w:rsidR="008B31EE" w:rsidRPr="00C94D4B">
        <w:rPr>
          <w:rFonts w:ascii="Times New Roman" w:hAnsi="Times New Roman"/>
          <w:b/>
          <w:i/>
          <w:szCs w:val="28"/>
        </w:rPr>
        <w:t>/201</w:t>
      </w:r>
      <w:r w:rsidR="00C0125D" w:rsidRPr="00C94D4B">
        <w:rPr>
          <w:rFonts w:ascii="Times New Roman" w:hAnsi="Times New Roman"/>
          <w:b/>
          <w:i/>
          <w:szCs w:val="28"/>
        </w:rPr>
        <w:t>8</w:t>
      </w:r>
      <w:r w:rsidR="002374DF" w:rsidRPr="00C94D4B">
        <w:rPr>
          <w:rFonts w:ascii="Times New Roman" w:hAnsi="Times New Roman"/>
          <w:szCs w:val="28"/>
        </w:rPr>
        <w:t>.</w:t>
      </w:r>
      <w:proofErr w:type="gramEnd"/>
      <w:r w:rsidR="00365752" w:rsidRPr="00C94D4B">
        <w:rPr>
          <w:rFonts w:ascii="Times New Roman" w:hAnsi="Times New Roman"/>
          <w:szCs w:val="28"/>
        </w:rPr>
        <w:t xml:space="preserve"> </w:t>
      </w:r>
      <w:proofErr w:type="gramStart"/>
      <w:r w:rsidR="00365752" w:rsidRPr="00C94D4B">
        <w:rPr>
          <w:rFonts w:ascii="Times New Roman" w:hAnsi="Times New Roman"/>
          <w:bCs/>
          <w:szCs w:val="28"/>
        </w:rPr>
        <w:t xml:space="preserve">Gửi hồ sơ Báo cáo kết quả Đại hội </w:t>
      </w:r>
      <w:r w:rsidR="00365752" w:rsidRPr="00C94D4B">
        <w:rPr>
          <w:rFonts w:ascii="Times New Roman" w:hAnsi="Times New Roman"/>
          <w:szCs w:val="28"/>
          <w:lang w:val="fr-FR"/>
        </w:rPr>
        <w:t xml:space="preserve">Đoàn trường về Ban Thường vụ Quận Đoàn đến hết ngày </w:t>
      </w:r>
      <w:r w:rsidR="00C0125D" w:rsidRPr="00C94D4B">
        <w:rPr>
          <w:rFonts w:ascii="Times New Roman" w:hAnsi="Times New Roman"/>
          <w:b/>
          <w:i/>
          <w:szCs w:val="28"/>
          <w:lang w:val="fr-FR"/>
        </w:rPr>
        <w:t>30/10/2018</w:t>
      </w:r>
      <w:r w:rsidR="00365752" w:rsidRPr="00C94D4B">
        <w:rPr>
          <w:rFonts w:ascii="Times New Roman" w:hAnsi="Times New Roman"/>
          <w:b/>
          <w:i/>
          <w:szCs w:val="28"/>
          <w:lang w:val="fr-FR"/>
        </w:rPr>
        <w:t>.</w:t>
      </w:r>
      <w:proofErr w:type="gramEnd"/>
    </w:p>
    <w:p w:rsidR="00C94D4B" w:rsidRPr="00C94D4B" w:rsidRDefault="00C94D4B" w:rsidP="00C94D4B">
      <w:pPr>
        <w:pStyle w:val="BodyText"/>
        <w:spacing w:line="24" w:lineRule="atLeast"/>
        <w:rPr>
          <w:rFonts w:ascii="Times New Roman" w:hAnsi="Times New Roman"/>
          <w:szCs w:val="28"/>
        </w:rPr>
      </w:pPr>
    </w:p>
    <w:p w:rsidR="00026E38" w:rsidRPr="00C94D4B" w:rsidRDefault="00026E38" w:rsidP="00C94D4B">
      <w:pPr>
        <w:pStyle w:val="BodyText"/>
        <w:spacing w:line="24" w:lineRule="atLeast"/>
        <w:rPr>
          <w:rFonts w:ascii="Times New Roman" w:hAnsi="Times New Roman"/>
          <w:b/>
          <w:szCs w:val="28"/>
        </w:rPr>
      </w:pPr>
      <w:r w:rsidRPr="00C94D4B">
        <w:rPr>
          <w:rFonts w:ascii="Times New Roman" w:hAnsi="Times New Roman"/>
          <w:b/>
          <w:szCs w:val="28"/>
        </w:rPr>
        <w:t>III</w:t>
      </w:r>
      <w:r w:rsidR="00716E8D" w:rsidRPr="00C94D4B">
        <w:rPr>
          <w:rFonts w:ascii="Times New Roman" w:hAnsi="Times New Roman"/>
          <w:b/>
          <w:szCs w:val="28"/>
        </w:rPr>
        <w:t>.</w:t>
      </w:r>
      <w:r w:rsidRPr="00C94D4B">
        <w:rPr>
          <w:rFonts w:ascii="Times New Roman" w:hAnsi="Times New Roman"/>
          <w:b/>
          <w:szCs w:val="28"/>
        </w:rPr>
        <w:t xml:space="preserve"> </w:t>
      </w:r>
      <w:r w:rsidR="00365752" w:rsidRPr="00C94D4B">
        <w:rPr>
          <w:rFonts w:ascii="Times New Roman" w:hAnsi="Times New Roman"/>
          <w:b/>
          <w:szCs w:val="28"/>
        </w:rPr>
        <w:t>CÔNG TÁC</w:t>
      </w:r>
      <w:r w:rsidRPr="00C94D4B">
        <w:rPr>
          <w:rFonts w:ascii="Times New Roman" w:hAnsi="Times New Roman"/>
          <w:b/>
          <w:szCs w:val="28"/>
        </w:rPr>
        <w:t xml:space="preserve"> CHUẨN BỊ ĐẠI HỘI:</w:t>
      </w:r>
    </w:p>
    <w:p w:rsidR="00026E38" w:rsidRPr="00C94D4B" w:rsidRDefault="00716E8D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1.</w:t>
      </w:r>
      <w:r w:rsidR="00026E38" w:rsidRPr="00C94D4B">
        <w:rPr>
          <w:b/>
          <w:sz w:val="28"/>
          <w:szCs w:val="28"/>
        </w:rPr>
        <w:t xml:space="preserve"> Bước 1: </w:t>
      </w:r>
    </w:p>
    <w:p w:rsidR="00026E38" w:rsidRPr="00C94D4B" w:rsidRDefault="0065252F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r w:rsidR="002374DF" w:rsidRPr="00C94D4B">
        <w:rPr>
          <w:sz w:val="28"/>
          <w:szCs w:val="28"/>
        </w:rPr>
        <w:t xml:space="preserve">- </w:t>
      </w:r>
      <w:r w:rsidRPr="00C94D4B">
        <w:rPr>
          <w:sz w:val="28"/>
          <w:szCs w:val="28"/>
        </w:rPr>
        <w:t>Ban Chấp h</w:t>
      </w:r>
      <w:r w:rsidR="00026E38" w:rsidRPr="00C94D4B">
        <w:rPr>
          <w:sz w:val="28"/>
          <w:szCs w:val="28"/>
        </w:rPr>
        <w:t xml:space="preserve">ành Đoàn trường xây dựng kế hoạch tổ chức Đại hội, </w:t>
      </w:r>
      <w:r w:rsidR="006C7CEB" w:rsidRPr="00C94D4B">
        <w:rPr>
          <w:sz w:val="28"/>
          <w:szCs w:val="28"/>
        </w:rPr>
        <w:t>Quyết định</w:t>
      </w:r>
      <w:r w:rsidR="00026E38" w:rsidRPr="00C94D4B">
        <w:rPr>
          <w:sz w:val="28"/>
          <w:szCs w:val="28"/>
        </w:rPr>
        <w:t xml:space="preserve"> phân bổ đại biể</w:t>
      </w:r>
      <w:r w:rsidR="00383C4B" w:rsidRPr="00C94D4B">
        <w:rPr>
          <w:sz w:val="28"/>
          <w:szCs w:val="28"/>
        </w:rPr>
        <w:t xml:space="preserve">u dự Đại hội cho chi đoàn lớp </w:t>
      </w:r>
      <w:r w:rsidR="00383C4B" w:rsidRPr="00C94D4B">
        <w:rPr>
          <w:i/>
          <w:sz w:val="28"/>
          <w:szCs w:val="28"/>
        </w:rPr>
        <w:t>(n</w:t>
      </w:r>
      <w:r w:rsidR="00026E38" w:rsidRPr="00C94D4B">
        <w:rPr>
          <w:i/>
          <w:sz w:val="28"/>
          <w:szCs w:val="28"/>
        </w:rPr>
        <w:t>ếu</w:t>
      </w:r>
      <w:r w:rsidRPr="00C94D4B">
        <w:rPr>
          <w:i/>
          <w:sz w:val="28"/>
          <w:szCs w:val="28"/>
        </w:rPr>
        <w:t xml:space="preserve"> tiến hành Đại hội đại biểu)</w:t>
      </w:r>
      <w:r w:rsidRPr="00C94D4B">
        <w:rPr>
          <w:sz w:val="28"/>
          <w:szCs w:val="28"/>
        </w:rPr>
        <w:t xml:space="preserve"> và</w:t>
      </w:r>
      <w:r w:rsidR="00026E38" w:rsidRPr="00C94D4B">
        <w:rPr>
          <w:sz w:val="28"/>
          <w:szCs w:val="28"/>
        </w:rPr>
        <w:t xml:space="preserve"> các văn bản có liên quan</w:t>
      </w:r>
      <w:r w:rsidR="00EC6116" w:rsidRPr="00C94D4B">
        <w:rPr>
          <w:sz w:val="28"/>
          <w:szCs w:val="28"/>
        </w:rPr>
        <w:t>.</w:t>
      </w:r>
    </w:p>
    <w:p w:rsidR="00383C4B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r w:rsidR="002374DF" w:rsidRPr="00C94D4B">
        <w:rPr>
          <w:sz w:val="28"/>
          <w:szCs w:val="28"/>
        </w:rPr>
        <w:t xml:space="preserve">- </w:t>
      </w:r>
      <w:r w:rsidRPr="00C94D4B">
        <w:rPr>
          <w:sz w:val="28"/>
          <w:szCs w:val="28"/>
        </w:rPr>
        <w:t>Chỉ đạo cá</w:t>
      </w:r>
      <w:r w:rsidR="00D86E68" w:rsidRPr="00C94D4B">
        <w:rPr>
          <w:sz w:val="28"/>
          <w:szCs w:val="28"/>
        </w:rPr>
        <w:t>c chi Đoàn tổ chức Đại hội chi đ</w:t>
      </w:r>
      <w:r w:rsidRPr="00C94D4B">
        <w:rPr>
          <w:sz w:val="28"/>
          <w:szCs w:val="28"/>
        </w:rPr>
        <w:t>oàn (trong đó có chỉ đạo tổ chức Đại hội Chi đoàn điểm).</w:t>
      </w:r>
      <w:r w:rsidR="00383C4B" w:rsidRPr="00C94D4B">
        <w:rPr>
          <w:sz w:val="28"/>
          <w:szCs w:val="28"/>
          <w:lang w:val="vi-VN"/>
        </w:rPr>
        <w:t xml:space="preserve"> </w:t>
      </w:r>
    </w:p>
    <w:p w:rsidR="00C94D4B" w:rsidRPr="00C94D4B" w:rsidRDefault="00C94D4B" w:rsidP="00C94D4B">
      <w:pPr>
        <w:spacing w:line="24" w:lineRule="atLeast"/>
        <w:jc w:val="both"/>
        <w:rPr>
          <w:sz w:val="28"/>
          <w:szCs w:val="28"/>
        </w:rPr>
      </w:pPr>
    </w:p>
    <w:p w:rsidR="00026E38" w:rsidRPr="00C94D4B" w:rsidRDefault="00104844" w:rsidP="00C94D4B">
      <w:pPr>
        <w:spacing w:line="24" w:lineRule="atLeast"/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2.</w:t>
      </w:r>
      <w:r w:rsidR="00026E38" w:rsidRPr="00C94D4B">
        <w:rPr>
          <w:b/>
          <w:sz w:val="28"/>
          <w:szCs w:val="28"/>
        </w:rPr>
        <w:t xml:space="preserve"> Bước 2:</w:t>
      </w:r>
    </w:p>
    <w:p w:rsidR="00EC6116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r w:rsidR="002374DF" w:rsidRPr="00C94D4B">
        <w:rPr>
          <w:sz w:val="28"/>
          <w:szCs w:val="28"/>
        </w:rPr>
        <w:t xml:space="preserve">- </w:t>
      </w:r>
      <w:r w:rsidRPr="00C94D4B">
        <w:rPr>
          <w:sz w:val="28"/>
          <w:szCs w:val="28"/>
        </w:rPr>
        <w:t>Xây dựng dự thảo văn kiện đại hội Đoàn trường (</w:t>
      </w:r>
      <w:r w:rsidR="00716E8D" w:rsidRPr="00C94D4B">
        <w:rPr>
          <w:sz w:val="28"/>
          <w:szCs w:val="28"/>
        </w:rPr>
        <w:t xml:space="preserve">Theo hệ thống, thể thức văn kiện hiện tại), hệ thống số liệu liên </w:t>
      </w:r>
      <w:r w:rsidRPr="00C94D4B">
        <w:rPr>
          <w:sz w:val="28"/>
          <w:szCs w:val="28"/>
        </w:rPr>
        <w:t>quan</w:t>
      </w:r>
      <w:r w:rsidR="00EC6116" w:rsidRPr="00C94D4B">
        <w:rPr>
          <w:sz w:val="28"/>
          <w:szCs w:val="28"/>
        </w:rPr>
        <w:t>.</w:t>
      </w:r>
    </w:p>
    <w:p w:rsidR="00026E38" w:rsidRPr="00C94D4B" w:rsidRDefault="00026E38" w:rsidP="00C94D4B">
      <w:pPr>
        <w:spacing w:line="24" w:lineRule="atLeast"/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</w:r>
      <w:r w:rsidR="002374DF" w:rsidRPr="00C94D4B">
        <w:rPr>
          <w:sz w:val="28"/>
          <w:szCs w:val="28"/>
        </w:rPr>
        <w:t xml:space="preserve">- </w:t>
      </w:r>
      <w:r w:rsidRPr="00C94D4B">
        <w:rPr>
          <w:sz w:val="28"/>
          <w:szCs w:val="28"/>
        </w:rPr>
        <w:t>Tổ chức tuyên truyền và hoạt độn</w:t>
      </w:r>
      <w:r w:rsidR="00D15085" w:rsidRPr="00C94D4B">
        <w:rPr>
          <w:sz w:val="28"/>
          <w:szCs w:val="28"/>
        </w:rPr>
        <w:t xml:space="preserve">g chào mừng Đại hội Đoàn trường bằng các hội thi học </w:t>
      </w:r>
      <w:proofErr w:type="gramStart"/>
      <w:r w:rsidR="00D15085" w:rsidRPr="00C94D4B">
        <w:rPr>
          <w:sz w:val="28"/>
          <w:szCs w:val="28"/>
        </w:rPr>
        <w:t>thuật,</w:t>
      </w:r>
      <w:proofErr w:type="gramEnd"/>
      <w:r w:rsidR="00D15085" w:rsidRPr="00C94D4B">
        <w:rPr>
          <w:sz w:val="28"/>
          <w:szCs w:val="28"/>
        </w:rPr>
        <w:t xml:space="preserve"> s</w:t>
      </w:r>
      <w:r w:rsidR="0064789A" w:rsidRPr="00C94D4B">
        <w:rPr>
          <w:sz w:val="28"/>
          <w:szCs w:val="28"/>
        </w:rPr>
        <w:t xml:space="preserve">áng tạo, chương trình văn nghệ… </w:t>
      </w:r>
      <w:r w:rsidR="00EC6116" w:rsidRPr="00C94D4B">
        <w:rPr>
          <w:sz w:val="28"/>
          <w:szCs w:val="28"/>
        </w:rPr>
        <w:t>T</w:t>
      </w:r>
      <w:r w:rsidR="0064789A" w:rsidRPr="00C94D4B">
        <w:rPr>
          <w:sz w:val="28"/>
          <w:szCs w:val="28"/>
        </w:rPr>
        <w:t xml:space="preserve">hực hiện </w:t>
      </w:r>
      <w:r w:rsidR="00D15085" w:rsidRPr="00C94D4B">
        <w:rPr>
          <w:sz w:val="28"/>
          <w:szCs w:val="28"/>
        </w:rPr>
        <w:t xml:space="preserve">chương trình </w:t>
      </w:r>
      <w:r w:rsidR="0065252F" w:rsidRPr="00C94D4B">
        <w:rPr>
          <w:sz w:val="28"/>
          <w:szCs w:val="28"/>
        </w:rPr>
        <w:t>g</w:t>
      </w:r>
      <w:r w:rsidR="00EC6116" w:rsidRPr="00C94D4B">
        <w:rPr>
          <w:sz w:val="28"/>
          <w:szCs w:val="28"/>
        </w:rPr>
        <w:t>iới thiệu ứng cử viên tham gia BCH Đoàn trường tại bảng thông tin Đoàn của trường,</w:t>
      </w:r>
      <w:r w:rsidR="00D15085" w:rsidRPr="00C94D4B">
        <w:rPr>
          <w:sz w:val="28"/>
          <w:szCs w:val="28"/>
        </w:rPr>
        <w:t xml:space="preserve"> treo </w:t>
      </w:r>
      <w:r w:rsidR="001C2376" w:rsidRPr="00C94D4B">
        <w:rPr>
          <w:sz w:val="28"/>
          <w:szCs w:val="28"/>
        </w:rPr>
        <w:t>băng - rôn</w:t>
      </w:r>
      <w:r w:rsidR="00D15085" w:rsidRPr="00C94D4B">
        <w:rPr>
          <w:sz w:val="28"/>
          <w:szCs w:val="28"/>
        </w:rPr>
        <w:t>, triễn</w:t>
      </w:r>
      <w:r w:rsidR="00D86E68" w:rsidRPr="00C94D4B">
        <w:rPr>
          <w:sz w:val="28"/>
          <w:szCs w:val="28"/>
        </w:rPr>
        <w:t xml:space="preserve"> lãm ảnh hoạt động tại các chi đ</w:t>
      </w:r>
      <w:r w:rsidR="00D15085" w:rsidRPr="00C94D4B">
        <w:rPr>
          <w:sz w:val="28"/>
          <w:szCs w:val="28"/>
        </w:rPr>
        <w:t>oàn và cổng trường, khuôn viên nhà trường</w:t>
      </w:r>
      <w:r w:rsidR="0064789A" w:rsidRPr="00C94D4B">
        <w:rPr>
          <w:sz w:val="28"/>
          <w:szCs w:val="28"/>
        </w:rPr>
        <w:t>.</w:t>
      </w:r>
    </w:p>
    <w:p w:rsidR="00C94D4B" w:rsidRPr="00C94D4B" w:rsidRDefault="00C94D4B" w:rsidP="00C94D4B">
      <w:pPr>
        <w:spacing w:line="24" w:lineRule="atLeast"/>
        <w:jc w:val="both"/>
        <w:rPr>
          <w:sz w:val="28"/>
          <w:szCs w:val="28"/>
        </w:rPr>
      </w:pPr>
    </w:p>
    <w:p w:rsidR="00026E38" w:rsidRPr="00C94D4B" w:rsidRDefault="00104844" w:rsidP="00C94D4B">
      <w:pPr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3.</w:t>
      </w:r>
      <w:r w:rsidR="00026E38" w:rsidRPr="00C94D4B">
        <w:rPr>
          <w:b/>
          <w:sz w:val="28"/>
          <w:szCs w:val="28"/>
        </w:rPr>
        <w:t xml:space="preserve"> Bước 3:</w:t>
      </w:r>
    </w:p>
    <w:p w:rsidR="00026E38" w:rsidRPr="00C94D4B" w:rsidRDefault="00026E38" w:rsidP="00C94D4B">
      <w:pPr>
        <w:jc w:val="both"/>
        <w:rPr>
          <w:sz w:val="28"/>
          <w:szCs w:val="28"/>
        </w:rPr>
      </w:pPr>
      <w:r w:rsidRPr="00C94D4B">
        <w:rPr>
          <w:sz w:val="28"/>
          <w:szCs w:val="28"/>
        </w:rPr>
        <w:tab/>
        <w:t>Tổ chức lấy ý kiến góp ý của Chi đoàn về nội dung văn kiện.</w:t>
      </w:r>
    </w:p>
    <w:p w:rsidR="00C94D4B" w:rsidRPr="00C94D4B" w:rsidRDefault="00C94D4B" w:rsidP="00C94D4B">
      <w:pPr>
        <w:jc w:val="both"/>
        <w:rPr>
          <w:sz w:val="28"/>
          <w:szCs w:val="28"/>
        </w:rPr>
      </w:pPr>
    </w:p>
    <w:p w:rsidR="00026E38" w:rsidRPr="00C94D4B" w:rsidRDefault="00104844" w:rsidP="00C94D4B">
      <w:pPr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>4.</w:t>
      </w:r>
      <w:r w:rsidR="00026E38" w:rsidRPr="00C94D4B">
        <w:rPr>
          <w:b/>
          <w:sz w:val="28"/>
          <w:szCs w:val="28"/>
        </w:rPr>
        <w:t xml:space="preserve"> Bước 4:</w:t>
      </w:r>
    </w:p>
    <w:p w:rsidR="00E378AF" w:rsidRPr="00C94D4B" w:rsidRDefault="002374DF" w:rsidP="00C94D4B">
      <w:pPr>
        <w:pStyle w:val="BodyText"/>
        <w:spacing w:line="24" w:lineRule="atLeast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</w:rPr>
        <w:tab/>
      </w:r>
      <w:r w:rsidR="00E378AF" w:rsidRPr="00C94D4B">
        <w:rPr>
          <w:rFonts w:ascii="Times New Roman" w:hAnsi="Times New Roman"/>
          <w:szCs w:val="28"/>
          <w:lang w:val="vi-VN"/>
        </w:rPr>
        <w:t>- Điều chỉnh dự thảo văn kiện Đại hội Đoàn trường trên cơ sở góp ý của các Chi đoàn.</w:t>
      </w:r>
    </w:p>
    <w:p w:rsidR="00026E38" w:rsidRPr="00C94D4B" w:rsidRDefault="00E378AF" w:rsidP="00C94D4B">
      <w:pPr>
        <w:pStyle w:val="BodyText"/>
        <w:spacing w:line="24" w:lineRule="atLeast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ab/>
      </w:r>
      <w:r w:rsidRPr="00C94D4B">
        <w:rPr>
          <w:rFonts w:ascii="Times New Roman" w:hAnsi="Times New Roman"/>
          <w:szCs w:val="28"/>
          <w:lang w:val="vi-VN"/>
        </w:rPr>
        <w:t>- X</w:t>
      </w:r>
      <w:r w:rsidR="00026E38" w:rsidRPr="00C94D4B">
        <w:rPr>
          <w:rFonts w:ascii="Times New Roman" w:hAnsi="Times New Roman"/>
          <w:szCs w:val="28"/>
        </w:rPr>
        <w:t>i</w:t>
      </w:r>
      <w:r w:rsidRPr="00C94D4B">
        <w:rPr>
          <w:rFonts w:ascii="Times New Roman" w:hAnsi="Times New Roman"/>
          <w:szCs w:val="28"/>
        </w:rPr>
        <w:t>n ý kiến góp ý của Chi bộ, Ban G</w:t>
      </w:r>
      <w:r w:rsidR="00026E38" w:rsidRPr="00C94D4B">
        <w:rPr>
          <w:rFonts w:ascii="Times New Roman" w:hAnsi="Times New Roman"/>
          <w:szCs w:val="28"/>
        </w:rPr>
        <w:t>iám hiệu và Ban Thường vụ Quận Đoàn về những nội dung sau:</w:t>
      </w:r>
    </w:p>
    <w:p w:rsidR="00026E38" w:rsidRPr="00C94D4B" w:rsidRDefault="00DC754A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 xml:space="preserve">+ </w:t>
      </w:r>
      <w:r w:rsidR="00D63233" w:rsidRPr="00C94D4B">
        <w:rPr>
          <w:rFonts w:ascii="Times New Roman" w:hAnsi="Times New Roman"/>
          <w:szCs w:val="28"/>
        </w:rPr>
        <w:t xml:space="preserve">Báo cáo tổng kết nhiệm kỳ </w:t>
      </w:r>
      <w:r w:rsidR="00C0125D" w:rsidRPr="00C94D4B">
        <w:rPr>
          <w:rFonts w:ascii="Times New Roman" w:hAnsi="Times New Roman"/>
          <w:szCs w:val="28"/>
        </w:rPr>
        <w:t>2017 – 2018</w:t>
      </w:r>
      <w:r w:rsidR="00026E38" w:rsidRPr="00C94D4B">
        <w:rPr>
          <w:rFonts w:ascii="Times New Roman" w:hAnsi="Times New Roman"/>
          <w:szCs w:val="28"/>
        </w:rPr>
        <w:t xml:space="preserve">. </w:t>
      </w:r>
    </w:p>
    <w:p w:rsidR="00026E38" w:rsidRPr="00C94D4B" w:rsidRDefault="00DC754A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 xml:space="preserve">+ </w:t>
      </w:r>
      <w:r w:rsidR="00026E38" w:rsidRPr="00C94D4B">
        <w:rPr>
          <w:rFonts w:ascii="Times New Roman" w:hAnsi="Times New Roman"/>
          <w:szCs w:val="28"/>
        </w:rPr>
        <w:t>B</w:t>
      </w:r>
      <w:r w:rsidR="00D63233" w:rsidRPr="00C94D4B">
        <w:rPr>
          <w:rFonts w:ascii="Times New Roman" w:hAnsi="Times New Roman"/>
          <w:szCs w:val="28"/>
        </w:rPr>
        <w:t xml:space="preserve">ản kiểm điểm của BCH nhiệm kỳ </w:t>
      </w:r>
      <w:r w:rsidR="00C0125D" w:rsidRPr="00C94D4B">
        <w:rPr>
          <w:rFonts w:ascii="Times New Roman" w:hAnsi="Times New Roman"/>
          <w:szCs w:val="28"/>
        </w:rPr>
        <w:t>2017 – 2018</w:t>
      </w:r>
      <w:r w:rsidR="00D63233" w:rsidRPr="00C94D4B">
        <w:rPr>
          <w:rFonts w:ascii="Times New Roman" w:hAnsi="Times New Roman"/>
          <w:szCs w:val="28"/>
        </w:rPr>
        <w:t>.</w:t>
      </w:r>
    </w:p>
    <w:p w:rsidR="00026E38" w:rsidRPr="00C94D4B" w:rsidRDefault="00DC754A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 xml:space="preserve">+ </w:t>
      </w:r>
      <w:r w:rsidR="00026E38" w:rsidRPr="00C94D4B">
        <w:rPr>
          <w:rFonts w:ascii="Times New Roman" w:hAnsi="Times New Roman"/>
          <w:szCs w:val="28"/>
        </w:rPr>
        <w:t xml:space="preserve">Phương hướng hoạt động nhiệm kỳ </w:t>
      </w:r>
      <w:r w:rsidR="00CB288A" w:rsidRPr="00C94D4B">
        <w:rPr>
          <w:rFonts w:ascii="Times New Roman" w:hAnsi="Times New Roman"/>
          <w:szCs w:val="28"/>
        </w:rPr>
        <w:t>2018</w:t>
      </w:r>
      <w:r w:rsidR="0006088E" w:rsidRPr="00C94D4B">
        <w:rPr>
          <w:rFonts w:ascii="Times New Roman" w:hAnsi="Times New Roman"/>
          <w:szCs w:val="28"/>
        </w:rPr>
        <w:t xml:space="preserve"> – </w:t>
      </w:r>
      <w:r w:rsidR="00D63233" w:rsidRPr="00C94D4B">
        <w:rPr>
          <w:rFonts w:ascii="Times New Roman" w:hAnsi="Times New Roman"/>
          <w:szCs w:val="28"/>
        </w:rPr>
        <w:t>201</w:t>
      </w:r>
      <w:r w:rsidR="00C0125D" w:rsidRPr="00C94D4B">
        <w:rPr>
          <w:rFonts w:ascii="Times New Roman" w:hAnsi="Times New Roman"/>
          <w:szCs w:val="28"/>
        </w:rPr>
        <w:t>9.</w:t>
      </w:r>
    </w:p>
    <w:p w:rsidR="00026E38" w:rsidRPr="00C94D4B" w:rsidRDefault="00DC754A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 xml:space="preserve">+ </w:t>
      </w:r>
      <w:r w:rsidR="00026E38" w:rsidRPr="00C94D4B">
        <w:rPr>
          <w:rFonts w:ascii="Times New Roman" w:hAnsi="Times New Roman"/>
          <w:szCs w:val="28"/>
        </w:rPr>
        <w:t xml:space="preserve">Đề </w:t>
      </w:r>
      <w:proofErr w:type="gramStart"/>
      <w:r w:rsidR="00026E38" w:rsidRPr="00C94D4B">
        <w:rPr>
          <w:rFonts w:ascii="Times New Roman" w:hAnsi="Times New Roman"/>
          <w:szCs w:val="28"/>
        </w:rPr>
        <w:t>án</w:t>
      </w:r>
      <w:proofErr w:type="gramEnd"/>
      <w:r w:rsidR="00026E38" w:rsidRPr="00C94D4B">
        <w:rPr>
          <w:rFonts w:ascii="Times New Roman" w:hAnsi="Times New Roman"/>
          <w:szCs w:val="28"/>
        </w:rPr>
        <w:t xml:space="preserve"> nhân sự nhiệm kỳ mới</w:t>
      </w:r>
      <w:r w:rsidR="00D63233" w:rsidRPr="00C94D4B">
        <w:rPr>
          <w:rFonts w:ascii="Times New Roman" w:hAnsi="Times New Roman"/>
          <w:szCs w:val="28"/>
        </w:rPr>
        <w:t xml:space="preserve"> </w:t>
      </w:r>
      <w:r w:rsidR="00393791" w:rsidRPr="00C94D4B">
        <w:rPr>
          <w:rFonts w:ascii="Times New Roman" w:hAnsi="Times New Roman"/>
          <w:szCs w:val="28"/>
        </w:rPr>
        <w:t>201</w:t>
      </w:r>
      <w:r w:rsidR="00C0125D" w:rsidRPr="00C94D4B">
        <w:rPr>
          <w:rFonts w:ascii="Times New Roman" w:hAnsi="Times New Roman"/>
          <w:szCs w:val="28"/>
        </w:rPr>
        <w:t>8</w:t>
      </w:r>
      <w:r w:rsidR="00393791" w:rsidRPr="00C94D4B">
        <w:rPr>
          <w:rFonts w:ascii="Times New Roman" w:hAnsi="Times New Roman"/>
          <w:szCs w:val="28"/>
        </w:rPr>
        <w:t xml:space="preserve"> – 201</w:t>
      </w:r>
      <w:r w:rsidR="00C0125D" w:rsidRPr="00C94D4B">
        <w:rPr>
          <w:rFonts w:ascii="Times New Roman" w:hAnsi="Times New Roman"/>
          <w:szCs w:val="28"/>
        </w:rPr>
        <w:t>9</w:t>
      </w:r>
      <w:r w:rsidR="00D63233" w:rsidRPr="00C94D4B">
        <w:rPr>
          <w:rFonts w:ascii="Times New Roman" w:hAnsi="Times New Roman"/>
          <w:szCs w:val="28"/>
        </w:rPr>
        <w:t>.</w:t>
      </w:r>
    </w:p>
    <w:p w:rsidR="00026E38" w:rsidRPr="00C94D4B" w:rsidRDefault="00DC754A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>+ Nhân sự dự kiến tham gia Ban C</w:t>
      </w:r>
      <w:r w:rsidR="00104844" w:rsidRPr="00C94D4B">
        <w:rPr>
          <w:rFonts w:ascii="Times New Roman" w:hAnsi="Times New Roman"/>
          <w:szCs w:val="28"/>
        </w:rPr>
        <w:t>hấp hành</w:t>
      </w:r>
      <w:r w:rsidR="009D5740" w:rsidRPr="00C94D4B">
        <w:rPr>
          <w:rFonts w:ascii="Times New Roman" w:hAnsi="Times New Roman"/>
          <w:szCs w:val="28"/>
        </w:rPr>
        <w:t>, Ban Thường vụ</w:t>
      </w:r>
      <w:r w:rsidRPr="00C94D4B">
        <w:rPr>
          <w:rFonts w:ascii="Times New Roman" w:hAnsi="Times New Roman"/>
          <w:szCs w:val="28"/>
          <w:lang w:val="vi-VN"/>
        </w:rPr>
        <w:t>, Bí thư, Phó Bí thư</w:t>
      </w:r>
      <w:r w:rsidR="00104844" w:rsidRPr="00C94D4B">
        <w:rPr>
          <w:rFonts w:ascii="Times New Roman" w:hAnsi="Times New Roman"/>
          <w:szCs w:val="28"/>
        </w:rPr>
        <w:t xml:space="preserve"> Đoàn </w:t>
      </w:r>
      <w:r w:rsidR="00026E38" w:rsidRPr="00C94D4B">
        <w:rPr>
          <w:rFonts w:ascii="Times New Roman" w:hAnsi="Times New Roman"/>
          <w:szCs w:val="28"/>
        </w:rPr>
        <w:t xml:space="preserve">trường nhiệm kỳ </w:t>
      </w:r>
      <w:r w:rsidR="00393791" w:rsidRPr="00C94D4B">
        <w:rPr>
          <w:rFonts w:ascii="Times New Roman" w:hAnsi="Times New Roman"/>
          <w:szCs w:val="28"/>
        </w:rPr>
        <w:t>201</w:t>
      </w:r>
      <w:r w:rsidR="00C0125D" w:rsidRPr="00C94D4B">
        <w:rPr>
          <w:rFonts w:ascii="Times New Roman" w:hAnsi="Times New Roman"/>
          <w:szCs w:val="28"/>
        </w:rPr>
        <w:t>8</w:t>
      </w:r>
      <w:r w:rsidR="00393791" w:rsidRPr="00C94D4B">
        <w:rPr>
          <w:rFonts w:ascii="Times New Roman" w:hAnsi="Times New Roman"/>
          <w:szCs w:val="28"/>
        </w:rPr>
        <w:t xml:space="preserve"> – 201</w:t>
      </w:r>
      <w:r w:rsidR="00C0125D" w:rsidRPr="00C94D4B">
        <w:rPr>
          <w:rFonts w:ascii="Times New Roman" w:hAnsi="Times New Roman"/>
          <w:szCs w:val="28"/>
        </w:rPr>
        <w:t>9</w:t>
      </w:r>
      <w:r w:rsidR="00026E38" w:rsidRPr="00C94D4B">
        <w:rPr>
          <w:rFonts w:ascii="Times New Roman" w:hAnsi="Times New Roman"/>
          <w:szCs w:val="28"/>
        </w:rPr>
        <w:t>.</w:t>
      </w:r>
    </w:p>
    <w:p w:rsidR="00026E38" w:rsidRPr="00C94D4B" w:rsidRDefault="00104844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>-</w:t>
      </w:r>
      <w:r w:rsidR="00026E38" w:rsidRPr="00C94D4B">
        <w:rPr>
          <w:rFonts w:ascii="Times New Roman" w:hAnsi="Times New Roman"/>
          <w:szCs w:val="28"/>
        </w:rPr>
        <w:t xml:space="preserve"> Thời gian địa điểm tổ chức Đại hội</w:t>
      </w:r>
      <w:r w:rsidR="00EC6116" w:rsidRPr="00C94D4B">
        <w:rPr>
          <w:rFonts w:ascii="Times New Roman" w:hAnsi="Times New Roman"/>
          <w:szCs w:val="28"/>
        </w:rPr>
        <w:t>.</w:t>
      </w:r>
    </w:p>
    <w:p w:rsidR="00026E38" w:rsidRPr="00C94D4B" w:rsidRDefault="00104844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</w:rPr>
        <w:t>-</w:t>
      </w:r>
      <w:r w:rsidR="00026E38" w:rsidRPr="00C94D4B">
        <w:rPr>
          <w:rFonts w:ascii="Times New Roman" w:hAnsi="Times New Roman"/>
          <w:szCs w:val="28"/>
        </w:rPr>
        <w:t xml:space="preserve"> Chương trình Đại hội</w:t>
      </w:r>
      <w:r w:rsidR="009D5740" w:rsidRPr="00C94D4B">
        <w:rPr>
          <w:rFonts w:ascii="Times New Roman" w:hAnsi="Times New Roman"/>
          <w:szCs w:val="28"/>
        </w:rPr>
        <w:t>, kịch bản Đại hội</w:t>
      </w:r>
    </w:p>
    <w:p w:rsidR="00601F99" w:rsidRPr="00C94D4B" w:rsidRDefault="00601F99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</w:rPr>
      </w:pPr>
      <w:r w:rsidRPr="00C94D4B">
        <w:rPr>
          <w:rFonts w:ascii="Times New Roman" w:hAnsi="Times New Roman"/>
          <w:szCs w:val="28"/>
          <w:lang w:val="vi-VN"/>
        </w:rPr>
        <w:t>- Bảng phân công nhiệm vụ tổ chức Đại hội.</w:t>
      </w:r>
    </w:p>
    <w:p w:rsidR="00C94D4B" w:rsidRPr="00C94D4B" w:rsidRDefault="00C94D4B" w:rsidP="00C94D4B">
      <w:pPr>
        <w:pStyle w:val="BodyText"/>
        <w:spacing w:line="24" w:lineRule="atLeast"/>
        <w:ind w:firstLine="720"/>
        <w:rPr>
          <w:rFonts w:ascii="Times New Roman" w:hAnsi="Times New Roman"/>
          <w:sz w:val="16"/>
          <w:szCs w:val="16"/>
        </w:rPr>
      </w:pPr>
    </w:p>
    <w:p w:rsidR="00026E38" w:rsidRPr="00C94D4B" w:rsidRDefault="00104844" w:rsidP="00C94D4B">
      <w:pPr>
        <w:pStyle w:val="BodyText"/>
        <w:spacing w:line="24" w:lineRule="atLeast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b/>
          <w:szCs w:val="28"/>
          <w:lang w:val="vi-VN"/>
        </w:rPr>
        <w:t>5.</w:t>
      </w:r>
      <w:r w:rsidR="00026E38" w:rsidRPr="00C94D4B">
        <w:rPr>
          <w:rFonts w:ascii="Times New Roman" w:hAnsi="Times New Roman"/>
          <w:b/>
          <w:szCs w:val="28"/>
          <w:lang w:val="vi-VN"/>
        </w:rPr>
        <w:t xml:space="preserve"> Bước 5:</w:t>
      </w:r>
      <w:r w:rsidR="00026E38" w:rsidRPr="00C94D4B">
        <w:rPr>
          <w:rFonts w:ascii="Times New Roman" w:hAnsi="Times New Roman"/>
          <w:szCs w:val="28"/>
          <w:lang w:val="vi-VN"/>
        </w:rPr>
        <w:t xml:space="preserve"> Tiến hành Đại hội</w:t>
      </w:r>
    </w:p>
    <w:p w:rsidR="00026E38" w:rsidRPr="00C94D4B" w:rsidRDefault="00601F99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 xml:space="preserve">- </w:t>
      </w:r>
      <w:r w:rsidR="001C2DB3" w:rsidRPr="00C94D4B">
        <w:rPr>
          <w:rFonts w:ascii="Times New Roman" w:hAnsi="Times New Roman"/>
          <w:szCs w:val="28"/>
          <w:lang w:val="vi-VN"/>
        </w:rPr>
        <w:t>Sau Đại hội Ban Chấp hành Đoàn trường gử</w:t>
      </w:r>
      <w:r w:rsidR="00026E38" w:rsidRPr="00C94D4B">
        <w:rPr>
          <w:rFonts w:ascii="Times New Roman" w:hAnsi="Times New Roman"/>
          <w:szCs w:val="28"/>
          <w:lang w:val="vi-VN"/>
        </w:rPr>
        <w:t xml:space="preserve">i </w:t>
      </w:r>
      <w:r w:rsidR="001C2DB3" w:rsidRPr="00C94D4B">
        <w:rPr>
          <w:rFonts w:ascii="Times New Roman" w:hAnsi="Times New Roman"/>
          <w:szCs w:val="28"/>
          <w:lang w:val="vi-VN"/>
        </w:rPr>
        <w:t>hồ sơ Đại hội</w:t>
      </w:r>
      <w:r w:rsidR="00026E38" w:rsidRPr="00C94D4B">
        <w:rPr>
          <w:rFonts w:ascii="Times New Roman" w:hAnsi="Times New Roman"/>
          <w:szCs w:val="28"/>
          <w:lang w:val="vi-VN"/>
        </w:rPr>
        <w:t xml:space="preserve"> về Ban Thường vụ Quận Đ</w:t>
      </w:r>
      <w:r w:rsidR="001C2DB3" w:rsidRPr="00C94D4B">
        <w:rPr>
          <w:rFonts w:ascii="Times New Roman" w:hAnsi="Times New Roman"/>
          <w:szCs w:val="28"/>
          <w:lang w:val="vi-VN"/>
        </w:rPr>
        <w:t>oàn để làm thủ tục chuẩn y Ban C</w:t>
      </w:r>
      <w:r w:rsidR="00026E38" w:rsidRPr="00C94D4B">
        <w:rPr>
          <w:rFonts w:ascii="Times New Roman" w:hAnsi="Times New Roman"/>
          <w:szCs w:val="28"/>
          <w:lang w:val="vi-VN"/>
        </w:rPr>
        <w:t>hấp hành</w:t>
      </w:r>
      <w:r w:rsidR="001C2DB3" w:rsidRPr="00C94D4B">
        <w:rPr>
          <w:rFonts w:ascii="Times New Roman" w:hAnsi="Times New Roman"/>
          <w:szCs w:val="28"/>
          <w:lang w:val="vi-VN"/>
        </w:rPr>
        <w:t xml:space="preserve"> nhiệm kỳ mới</w:t>
      </w:r>
      <w:r w:rsidR="00026E38" w:rsidRPr="00C94D4B">
        <w:rPr>
          <w:rFonts w:ascii="Times New Roman" w:hAnsi="Times New Roman"/>
          <w:szCs w:val="28"/>
          <w:lang w:val="vi-VN"/>
        </w:rPr>
        <w:t xml:space="preserve"> gồm:</w:t>
      </w:r>
    </w:p>
    <w:p w:rsidR="00026E38" w:rsidRPr="00C94D4B" w:rsidRDefault="00601F99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 xml:space="preserve">+ </w:t>
      </w:r>
      <w:r w:rsidR="001C2DB3" w:rsidRPr="00C94D4B">
        <w:rPr>
          <w:rFonts w:ascii="Times New Roman" w:hAnsi="Times New Roman"/>
          <w:szCs w:val="28"/>
          <w:lang w:val="vi-VN"/>
        </w:rPr>
        <w:t>Công văn đề nghị có xác nhận</w:t>
      </w:r>
      <w:r w:rsidR="00026E38" w:rsidRPr="00C94D4B">
        <w:rPr>
          <w:rFonts w:ascii="Times New Roman" w:hAnsi="Times New Roman"/>
          <w:szCs w:val="28"/>
          <w:lang w:val="vi-VN"/>
        </w:rPr>
        <w:t xml:space="preserve"> </w:t>
      </w:r>
      <w:r w:rsidR="001C2DB3" w:rsidRPr="00C94D4B">
        <w:rPr>
          <w:rFonts w:ascii="Times New Roman" w:hAnsi="Times New Roman"/>
          <w:szCs w:val="28"/>
          <w:lang w:val="vi-VN"/>
        </w:rPr>
        <w:t>của</w:t>
      </w:r>
      <w:r w:rsidR="00026E38" w:rsidRPr="00C94D4B">
        <w:rPr>
          <w:rFonts w:ascii="Times New Roman" w:hAnsi="Times New Roman"/>
          <w:szCs w:val="28"/>
          <w:lang w:val="vi-VN"/>
        </w:rPr>
        <w:t xml:space="preserve"> cấp ủy.</w:t>
      </w:r>
    </w:p>
    <w:p w:rsidR="00026E38" w:rsidRPr="00C94D4B" w:rsidRDefault="00601F99" w:rsidP="00C94D4B">
      <w:pPr>
        <w:pStyle w:val="BodyText"/>
        <w:spacing w:line="24" w:lineRule="atLeast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ab/>
        <w:t xml:space="preserve">+ </w:t>
      </w:r>
      <w:r w:rsidR="00026E38" w:rsidRPr="00C94D4B">
        <w:rPr>
          <w:rFonts w:ascii="Times New Roman" w:hAnsi="Times New Roman"/>
          <w:szCs w:val="28"/>
          <w:lang w:val="vi-VN"/>
        </w:rPr>
        <w:t>Biên bản Đại hội, nghị quyết Đại hội</w:t>
      </w:r>
    </w:p>
    <w:p w:rsidR="00183BC3" w:rsidRPr="00C94D4B" w:rsidRDefault="00183BC3" w:rsidP="00C94D4B">
      <w:pPr>
        <w:pStyle w:val="BodyText"/>
        <w:spacing w:line="24" w:lineRule="atLeast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ab/>
        <w:t>+ Văn kiện chính thức của Đại hội.</w:t>
      </w:r>
    </w:p>
    <w:p w:rsidR="00026E38" w:rsidRPr="00C94D4B" w:rsidRDefault="001C2DB3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 xml:space="preserve">+ </w:t>
      </w:r>
      <w:r w:rsidR="00026E38" w:rsidRPr="00C94D4B">
        <w:rPr>
          <w:rFonts w:ascii="Times New Roman" w:hAnsi="Times New Roman"/>
          <w:szCs w:val="28"/>
          <w:lang w:val="vi-VN"/>
        </w:rPr>
        <w:t>Biên bản kiểm phiế</w:t>
      </w:r>
      <w:r w:rsidRPr="00C94D4B">
        <w:rPr>
          <w:rFonts w:ascii="Times New Roman" w:hAnsi="Times New Roman"/>
          <w:szCs w:val="28"/>
          <w:lang w:val="vi-VN"/>
        </w:rPr>
        <w:t>u bầu Bí thư, Phó Bí thư, Ủy viên Thường vụ, Ủy viên Ban Chấp hành</w:t>
      </w:r>
      <w:r w:rsidR="0065252F" w:rsidRPr="00C94D4B">
        <w:rPr>
          <w:rFonts w:ascii="Times New Roman" w:hAnsi="Times New Roman"/>
          <w:szCs w:val="28"/>
          <w:lang w:val="vi-VN"/>
        </w:rPr>
        <w:t xml:space="preserve"> Đoàn trường</w:t>
      </w:r>
      <w:r w:rsidR="00026E38" w:rsidRPr="00C94D4B">
        <w:rPr>
          <w:rFonts w:ascii="Times New Roman" w:hAnsi="Times New Roman"/>
          <w:szCs w:val="28"/>
          <w:lang w:val="vi-VN"/>
        </w:rPr>
        <w:t>.</w:t>
      </w:r>
    </w:p>
    <w:p w:rsidR="00026E38" w:rsidRPr="00C94D4B" w:rsidRDefault="001C2DB3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>+</w:t>
      </w:r>
      <w:r w:rsidR="00104844" w:rsidRPr="00C94D4B">
        <w:rPr>
          <w:rFonts w:ascii="Times New Roman" w:hAnsi="Times New Roman"/>
          <w:szCs w:val="28"/>
          <w:lang w:val="vi-VN"/>
        </w:rPr>
        <w:t xml:space="preserve"> </w:t>
      </w:r>
      <w:r w:rsidR="00026E38" w:rsidRPr="00C94D4B">
        <w:rPr>
          <w:rFonts w:ascii="Times New Roman" w:hAnsi="Times New Roman"/>
          <w:szCs w:val="28"/>
          <w:lang w:val="vi-VN"/>
        </w:rPr>
        <w:t xml:space="preserve">Biên </w:t>
      </w:r>
      <w:r w:rsidR="00714637" w:rsidRPr="00C94D4B">
        <w:rPr>
          <w:rFonts w:ascii="Times New Roman" w:hAnsi="Times New Roman"/>
          <w:szCs w:val="28"/>
          <w:lang w:val="vi-VN"/>
        </w:rPr>
        <w:t>bản phân công Ban chấp hành.</w:t>
      </w:r>
    </w:p>
    <w:p w:rsidR="00026E38" w:rsidRPr="00C94D4B" w:rsidRDefault="001C2DB3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vi-VN"/>
        </w:rPr>
      </w:pPr>
      <w:r w:rsidRPr="00C94D4B">
        <w:rPr>
          <w:rFonts w:ascii="Times New Roman" w:hAnsi="Times New Roman"/>
          <w:szCs w:val="28"/>
          <w:lang w:val="vi-VN"/>
        </w:rPr>
        <w:t xml:space="preserve">+ </w:t>
      </w:r>
      <w:r w:rsidR="00026E38" w:rsidRPr="00C94D4B">
        <w:rPr>
          <w:rFonts w:ascii="Times New Roman" w:hAnsi="Times New Roman"/>
          <w:szCs w:val="28"/>
          <w:lang w:val="vi-VN"/>
        </w:rPr>
        <w:t>Lý</w:t>
      </w:r>
      <w:r w:rsidR="00714637" w:rsidRPr="00C94D4B">
        <w:rPr>
          <w:rFonts w:ascii="Times New Roman" w:hAnsi="Times New Roman"/>
          <w:szCs w:val="28"/>
          <w:lang w:val="vi-VN"/>
        </w:rPr>
        <w:t xml:space="preserve"> lịch trích ngang Ban chấp hành.</w:t>
      </w:r>
    </w:p>
    <w:p w:rsidR="00026E38" w:rsidRPr="00C94D4B" w:rsidRDefault="00026E38" w:rsidP="00C94D4B">
      <w:pPr>
        <w:pStyle w:val="BodyText"/>
        <w:spacing w:line="24" w:lineRule="atLeast"/>
        <w:ind w:firstLine="720"/>
        <w:rPr>
          <w:rFonts w:ascii="Times New Roman" w:hAnsi="Times New Roman"/>
          <w:b/>
          <w:szCs w:val="28"/>
          <w:lang w:val="vi-VN"/>
        </w:rPr>
      </w:pPr>
      <w:r w:rsidRPr="00C94D4B">
        <w:rPr>
          <w:rFonts w:ascii="Times New Roman" w:hAnsi="Times New Roman"/>
          <w:b/>
          <w:szCs w:val="28"/>
          <w:lang w:val="vi-VN"/>
        </w:rPr>
        <w:t xml:space="preserve">* Thời gian nộp hồ sơ về Ban </w:t>
      </w:r>
      <w:r w:rsidR="00D63233" w:rsidRPr="00C94D4B">
        <w:rPr>
          <w:rFonts w:ascii="Times New Roman" w:hAnsi="Times New Roman"/>
          <w:b/>
          <w:szCs w:val="28"/>
          <w:lang w:val="vi-VN"/>
        </w:rPr>
        <w:t xml:space="preserve">Thường vụ Quận Đoàn </w:t>
      </w:r>
      <w:r w:rsidR="00D63233" w:rsidRPr="00C94D4B">
        <w:rPr>
          <w:rFonts w:ascii="Times New Roman" w:hAnsi="Times New Roman"/>
          <w:b/>
          <w:bCs/>
          <w:i/>
          <w:iCs/>
          <w:szCs w:val="28"/>
          <w:lang w:val="vi-VN"/>
        </w:rPr>
        <w:t xml:space="preserve">chậm nhất </w:t>
      </w:r>
      <w:r w:rsidR="004D3D66" w:rsidRPr="00C94D4B">
        <w:rPr>
          <w:rFonts w:ascii="Times New Roman" w:hAnsi="Times New Roman"/>
          <w:b/>
          <w:bCs/>
          <w:i/>
          <w:iCs/>
          <w:szCs w:val="28"/>
          <w:lang w:val="vi-VN"/>
        </w:rPr>
        <w:t>10</w:t>
      </w:r>
      <w:r w:rsidRPr="00C94D4B">
        <w:rPr>
          <w:rFonts w:ascii="Times New Roman" w:hAnsi="Times New Roman"/>
          <w:b/>
          <w:bCs/>
          <w:i/>
          <w:iCs/>
          <w:szCs w:val="28"/>
          <w:lang w:val="vi-VN"/>
        </w:rPr>
        <w:t xml:space="preserve"> ngày</w:t>
      </w:r>
      <w:r w:rsidRPr="00C94D4B">
        <w:rPr>
          <w:rFonts w:ascii="Times New Roman" w:hAnsi="Times New Roman"/>
          <w:b/>
          <w:szCs w:val="28"/>
          <w:lang w:val="vi-VN"/>
        </w:rPr>
        <w:t xml:space="preserve"> tính từ ngày Đại hội.</w:t>
      </w:r>
    </w:p>
    <w:p w:rsidR="0064789A" w:rsidRPr="00C94D4B" w:rsidRDefault="0064789A" w:rsidP="00C94D4B">
      <w:pPr>
        <w:pStyle w:val="BodyText"/>
        <w:spacing w:line="24" w:lineRule="atLeast"/>
        <w:rPr>
          <w:rFonts w:ascii="Times New Roman" w:hAnsi="Times New Roman"/>
          <w:b/>
          <w:sz w:val="16"/>
          <w:szCs w:val="16"/>
          <w:lang w:val="vi-VN"/>
        </w:rPr>
      </w:pPr>
    </w:p>
    <w:p w:rsidR="00026E38" w:rsidRPr="00C94D4B" w:rsidRDefault="00104844" w:rsidP="00C94D4B">
      <w:pPr>
        <w:pStyle w:val="BodyText"/>
        <w:spacing w:line="24" w:lineRule="atLeast"/>
        <w:rPr>
          <w:rFonts w:ascii="Times New Roman" w:hAnsi="Times New Roman"/>
          <w:b/>
          <w:szCs w:val="28"/>
          <w:lang w:val="vi-VN"/>
        </w:rPr>
      </w:pPr>
      <w:r w:rsidRPr="00C94D4B">
        <w:rPr>
          <w:rFonts w:ascii="Times New Roman" w:hAnsi="Times New Roman"/>
          <w:b/>
          <w:szCs w:val="28"/>
          <w:lang w:val="vi-VN"/>
        </w:rPr>
        <w:t>IV.</w:t>
      </w:r>
      <w:r w:rsidR="00026E38" w:rsidRPr="00C94D4B">
        <w:rPr>
          <w:rFonts w:ascii="Times New Roman" w:hAnsi="Times New Roman"/>
          <w:b/>
          <w:szCs w:val="28"/>
          <w:lang w:val="vi-VN"/>
        </w:rPr>
        <w:t xml:space="preserve"> TỔ CHỨC THỰC HIỆN:</w:t>
      </w:r>
      <w:r w:rsidR="002374DF" w:rsidRPr="00C94D4B">
        <w:rPr>
          <w:rFonts w:ascii="Times New Roman" w:hAnsi="Times New Roman"/>
          <w:b/>
          <w:szCs w:val="28"/>
          <w:lang w:val="vi-VN"/>
        </w:rPr>
        <w:t xml:space="preserve"> </w:t>
      </w:r>
    </w:p>
    <w:p w:rsidR="00162B70" w:rsidRPr="00C94D4B" w:rsidRDefault="00625453" w:rsidP="00C94D4B">
      <w:pPr>
        <w:jc w:val="both"/>
        <w:rPr>
          <w:b/>
          <w:sz w:val="28"/>
          <w:szCs w:val="28"/>
        </w:rPr>
      </w:pPr>
      <w:r w:rsidRPr="00C94D4B">
        <w:rPr>
          <w:b/>
          <w:sz w:val="28"/>
          <w:szCs w:val="28"/>
        </w:rPr>
        <w:t xml:space="preserve">1. </w:t>
      </w:r>
      <w:r w:rsidR="00026E38" w:rsidRPr="00C94D4B">
        <w:rPr>
          <w:b/>
          <w:sz w:val="28"/>
          <w:szCs w:val="28"/>
        </w:rPr>
        <w:t>Ban Thườ</w:t>
      </w:r>
      <w:r w:rsidR="00455EFC" w:rsidRPr="00C94D4B">
        <w:rPr>
          <w:b/>
          <w:sz w:val="28"/>
          <w:szCs w:val="28"/>
        </w:rPr>
        <w:t xml:space="preserve">ng vụ Quận Đoàn </w:t>
      </w:r>
      <w:r w:rsidR="006C7CEB" w:rsidRPr="00C94D4B">
        <w:rPr>
          <w:b/>
          <w:sz w:val="28"/>
          <w:szCs w:val="28"/>
        </w:rPr>
        <w:t xml:space="preserve">thành </w:t>
      </w:r>
      <w:r w:rsidR="00455EFC" w:rsidRPr="00C94D4B">
        <w:rPr>
          <w:b/>
          <w:sz w:val="28"/>
          <w:szCs w:val="28"/>
        </w:rPr>
        <w:t xml:space="preserve">lập </w:t>
      </w:r>
      <w:r w:rsidR="00581EF4" w:rsidRPr="00C94D4B">
        <w:rPr>
          <w:b/>
          <w:sz w:val="28"/>
          <w:szCs w:val="28"/>
        </w:rPr>
        <w:t>02</w:t>
      </w:r>
      <w:r w:rsidR="00162B70" w:rsidRPr="00C94D4B">
        <w:rPr>
          <w:b/>
          <w:sz w:val="28"/>
          <w:szCs w:val="28"/>
        </w:rPr>
        <w:t xml:space="preserve"> </w:t>
      </w:r>
      <w:r w:rsidR="00455EFC" w:rsidRPr="00C94D4B">
        <w:rPr>
          <w:b/>
          <w:sz w:val="28"/>
          <w:szCs w:val="28"/>
        </w:rPr>
        <w:t xml:space="preserve">tổ công tác chỉ đạo </w:t>
      </w:r>
      <w:proofErr w:type="gramStart"/>
      <w:r w:rsidR="00455EFC" w:rsidRPr="00C94D4B">
        <w:rPr>
          <w:b/>
          <w:sz w:val="28"/>
          <w:szCs w:val="28"/>
        </w:rPr>
        <w:t>theo</w:t>
      </w:r>
      <w:proofErr w:type="gramEnd"/>
      <w:r w:rsidR="00455EFC" w:rsidRPr="00C94D4B">
        <w:rPr>
          <w:b/>
          <w:sz w:val="28"/>
          <w:szCs w:val="28"/>
        </w:rPr>
        <w:t xml:space="preserve"> dõi Đại hội và làm việc đầu năm</w:t>
      </w:r>
      <w:r w:rsidR="00764B38" w:rsidRPr="00C94D4B">
        <w:rPr>
          <w:b/>
          <w:sz w:val="28"/>
          <w:szCs w:val="28"/>
        </w:rPr>
        <w:t xml:space="preserve"> với các Đoàn trường </w:t>
      </w:r>
      <w:r w:rsidR="00162B70" w:rsidRPr="00C94D4B">
        <w:rPr>
          <w:b/>
          <w:sz w:val="28"/>
          <w:szCs w:val="28"/>
        </w:rPr>
        <w:t xml:space="preserve">bao gồm các đồng chí như sau: </w:t>
      </w:r>
    </w:p>
    <w:p w:rsidR="00026E38" w:rsidRPr="00C94D4B" w:rsidRDefault="00197E9A" w:rsidP="00C94D4B">
      <w:pPr>
        <w:ind w:firstLine="720"/>
        <w:jc w:val="both"/>
        <w:rPr>
          <w:b/>
          <w:i/>
          <w:sz w:val="28"/>
          <w:szCs w:val="28"/>
        </w:rPr>
      </w:pPr>
      <w:r w:rsidRPr="00C94D4B">
        <w:rPr>
          <w:b/>
          <w:i/>
          <w:sz w:val="28"/>
          <w:szCs w:val="28"/>
        </w:rPr>
        <w:t xml:space="preserve">1.1 </w:t>
      </w:r>
      <w:r w:rsidR="00162B70" w:rsidRPr="00C94D4B">
        <w:rPr>
          <w:b/>
          <w:i/>
          <w:sz w:val="28"/>
          <w:szCs w:val="28"/>
        </w:rPr>
        <w:t>Tổ 1:</w:t>
      </w:r>
    </w:p>
    <w:tbl>
      <w:tblPr>
        <w:tblW w:w="10102" w:type="dxa"/>
        <w:tblLook w:val="04A0" w:firstRow="1" w:lastRow="0" w:firstColumn="1" w:lastColumn="0" w:noHBand="0" w:noVBand="1"/>
      </w:tblPr>
      <w:tblGrid>
        <w:gridCol w:w="3510"/>
        <w:gridCol w:w="4819"/>
        <w:gridCol w:w="1773"/>
      </w:tblGrid>
      <w:tr w:rsidR="00691C9D" w:rsidRPr="00C94D4B" w:rsidTr="00581EF4">
        <w:tc>
          <w:tcPr>
            <w:tcW w:w="3510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</w:t>
            </w:r>
            <w:r w:rsidR="00C0125D" w:rsidRPr="00C94D4B">
              <w:rPr>
                <w:sz w:val="28"/>
                <w:szCs w:val="28"/>
              </w:rPr>
              <w:t>Hồ Thị Kiều Trang</w:t>
            </w:r>
            <w:r w:rsidRPr="00C94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91C9D" w:rsidRPr="00C94D4B" w:rsidRDefault="00691C9D" w:rsidP="00C94D4B">
            <w:pPr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Phó Bí thư Quận Đoàn</w:t>
            </w:r>
          </w:p>
        </w:tc>
        <w:tc>
          <w:tcPr>
            <w:tcW w:w="1773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-Tổ trưởng</w:t>
            </w:r>
          </w:p>
        </w:tc>
      </w:tr>
      <w:tr w:rsidR="00691C9D" w:rsidRPr="00C94D4B" w:rsidTr="00581EF4">
        <w:tc>
          <w:tcPr>
            <w:tcW w:w="3510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</w:t>
            </w:r>
            <w:r w:rsidR="00DA7B8D" w:rsidRPr="00C94D4B">
              <w:rPr>
                <w:sz w:val="28"/>
                <w:szCs w:val="28"/>
              </w:rPr>
              <w:t>Lê Thành Đạt</w:t>
            </w:r>
            <w:r w:rsidRPr="00C94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91C9D" w:rsidRPr="00C94D4B" w:rsidRDefault="00DA7B8D" w:rsidP="00C94D4B">
            <w:pPr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UVTV, Trưởng ban MTĐBDC QĐ </w:t>
            </w:r>
          </w:p>
        </w:tc>
        <w:tc>
          <w:tcPr>
            <w:tcW w:w="1773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-Tổ phó</w:t>
            </w:r>
          </w:p>
        </w:tc>
      </w:tr>
      <w:tr w:rsidR="00034E51" w:rsidRPr="00C94D4B" w:rsidTr="00581EF4">
        <w:tc>
          <w:tcPr>
            <w:tcW w:w="3510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Đ/c Hứa Thị Diễm Hằng</w:t>
            </w:r>
          </w:p>
        </w:tc>
        <w:tc>
          <w:tcPr>
            <w:tcW w:w="4819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UVBCH, Trưởng Ban Tuyên giáo/QĐ</w:t>
            </w:r>
          </w:p>
        </w:tc>
        <w:tc>
          <w:tcPr>
            <w:tcW w:w="1773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 Thành viên</w:t>
            </w:r>
          </w:p>
        </w:tc>
      </w:tr>
      <w:tr w:rsidR="00581EF4" w:rsidRPr="00C94D4B" w:rsidTr="00581EF4">
        <w:tc>
          <w:tcPr>
            <w:tcW w:w="3510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</w:t>
            </w:r>
            <w:r w:rsidR="00DA7B8D" w:rsidRPr="00C94D4B">
              <w:rPr>
                <w:sz w:val="28"/>
                <w:szCs w:val="28"/>
              </w:rPr>
              <w:t>Cao Thị Anh Thư</w:t>
            </w:r>
            <w:r w:rsidRPr="00C94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581EF4" w:rsidRPr="00C94D4B" w:rsidRDefault="00DA7B8D" w:rsidP="00C94D4B">
            <w:pPr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Cán bộ Ban TNTH QĐ</w:t>
            </w:r>
          </w:p>
        </w:tc>
        <w:tc>
          <w:tcPr>
            <w:tcW w:w="1773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 Thành viên</w:t>
            </w:r>
          </w:p>
        </w:tc>
      </w:tr>
      <w:tr w:rsidR="00034E51" w:rsidRPr="00C94D4B" w:rsidTr="00581EF4">
        <w:tc>
          <w:tcPr>
            <w:tcW w:w="3510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Trần Phương Lợi  </w:t>
            </w:r>
          </w:p>
        </w:tc>
        <w:tc>
          <w:tcPr>
            <w:tcW w:w="4819" w:type="dxa"/>
          </w:tcPr>
          <w:p w:rsidR="00034E51" w:rsidRPr="00C94D4B" w:rsidRDefault="00034E51" w:rsidP="00C94D4B">
            <w:pPr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Cán bộ Ban CNLĐ QĐ</w:t>
            </w:r>
          </w:p>
        </w:tc>
        <w:tc>
          <w:tcPr>
            <w:tcW w:w="1773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 Thư ký</w:t>
            </w:r>
          </w:p>
        </w:tc>
      </w:tr>
      <w:tr w:rsidR="00581EF4" w:rsidRPr="00C94D4B" w:rsidTr="00581EF4">
        <w:tc>
          <w:tcPr>
            <w:tcW w:w="3510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</w:p>
        </w:tc>
      </w:tr>
    </w:tbl>
    <w:p w:rsidR="0065252F" w:rsidRPr="00C94D4B" w:rsidRDefault="0065252F" w:rsidP="00C94D4B">
      <w:pPr>
        <w:ind w:firstLine="720"/>
        <w:jc w:val="both"/>
        <w:rPr>
          <w:b/>
          <w:sz w:val="28"/>
          <w:szCs w:val="28"/>
        </w:rPr>
      </w:pPr>
      <w:r w:rsidRPr="00C94D4B">
        <w:rPr>
          <w:b/>
          <w:i/>
          <w:iCs/>
          <w:sz w:val="28"/>
          <w:szCs w:val="28"/>
        </w:rPr>
        <w:lastRenderedPageBreak/>
        <w:t>* Phụ trách các đơn vị:</w:t>
      </w:r>
      <w:r w:rsidRPr="00C94D4B">
        <w:rPr>
          <w:bCs/>
          <w:i/>
          <w:iCs/>
          <w:sz w:val="28"/>
          <w:szCs w:val="28"/>
        </w:rPr>
        <w:t xml:space="preserve"> </w:t>
      </w:r>
      <w:r w:rsidR="00691C9D" w:rsidRPr="00C94D4B">
        <w:rPr>
          <w:i/>
          <w:sz w:val="28"/>
          <w:szCs w:val="28"/>
        </w:rPr>
        <w:t xml:space="preserve">Đoàn trường THPT Võ Trường Toản, </w:t>
      </w:r>
      <w:r w:rsidR="00581EF4" w:rsidRPr="00C94D4B">
        <w:rPr>
          <w:i/>
          <w:sz w:val="28"/>
          <w:szCs w:val="28"/>
        </w:rPr>
        <w:t>Đoàn trường THPT Thạnh Lộc</w:t>
      </w:r>
      <w:r w:rsidR="00581EF4" w:rsidRPr="00C94D4B">
        <w:rPr>
          <w:bCs/>
          <w:i/>
          <w:iCs/>
          <w:sz w:val="28"/>
          <w:szCs w:val="28"/>
          <w:lang w:val="fr-FR"/>
        </w:rPr>
        <w:t xml:space="preserve">, </w:t>
      </w:r>
      <w:r w:rsidR="004E7734" w:rsidRPr="00C94D4B">
        <w:rPr>
          <w:bCs/>
          <w:i/>
          <w:iCs/>
          <w:sz w:val="28"/>
          <w:szCs w:val="28"/>
          <w:lang w:val="fr-FR"/>
        </w:rPr>
        <w:t xml:space="preserve">Đoàn trường THCS &amp; THPT </w:t>
      </w:r>
      <w:r w:rsidR="00641975" w:rsidRPr="00C94D4B">
        <w:rPr>
          <w:i/>
          <w:sz w:val="28"/>
          <w:szCs w:val="28"/>
        </w:rPr>
        <w:t xml:space="preserve">Hoa Lư, </w:t>
      </w:r>
      <w:r w:rsidR="004E7734" w:rsidRPr="00C94D4B">
        <w:rPr>
          <w:i/>
          <w:sz w:val="28"/>
          <w:szCs w:val="28"/>
        </w:rPr>
        <w:t xml:space="preserve">Đoàn trường THCS &amp; THPT </w:t>
      </w:r>
      <w:r w:rsidR="00641975" w:rsidRPr="00C94D4B">
        <w:rPr>
          <w:i/>
          <w:sz w:val="28"/>
          <w:szCs w:val="28"/>
        </w:rPr>
        <w:t>Lạc Hồng</w:t>
      </w:r>
      <w:r w:rsidR="00581EF4" w:rsidRPr="00C94D4B">
        <w:rPr>
          <w:i/>
          <w:sz w:val="28"/>
          <w:szCs w:val="28"/>
        </w:rPr>
        <w:t>.</w:t>
      </w:r>
    </w:p>
    <w:p w:rsidR="008B2C78" w:rsidRPr="00C94D4B" w:rsidRDefault="008B2C78" w:rsidP="00C94D4B">
      <w:pPr>
        <w:ind w:firstLine="360"/>
        <w:jc w:val="both"/>
        <w:rPr>
          <w:b/>
          <w:sz w:val="28"/>
          <w:szCs w:val="28"/>
        </w:rPr>
      </w:pPr>
    </w:p>
    <w:p w:rsidR="008B31EE" w:rsidRPr="00C94D4B" w:rsidRDefault="00197E9A" w:rsidP="00C94D4B">
      <w:pPr>
        <w:ind w:firstLine="720"/>
        <w:jc w:val="both"/>
        <w:rPr>
          <w:b/>
          <w:i/>
          <w:sz w:val="28"/>
          <w:szCs w:val="28"/>
        </w:rPr>
      </w:pPr>
      <w:r w:rsidRPr="00C94D4B">
        <w:rPr>
          <w:b/>
          <w:i/>
          <w:sz w:val="28"/>
          <w:szCs w:val="28"/>
        </w:rPr>
        <w:t xml:space="preserve">1.2 </w:t>
      </w:r>
      <w:r w:rsidR="00162B70" w:rsidRPr="00C94D4B">
        <w:rPr>
          <w:b/>
          <w:i/>
          <w:sz w:val="28"/>
          <w:szCs w:val="28"/>
        </w:rPr>
        <w:t>Tổ 2:</w:t>
      </w:r>
    </w:p>
    <w:tbl>
      <w:tblPr>
        <w:tblW w:w="10669" w:type="dxa"/>
        <w:tblLook w:val="04A0" w:firstRow="1" w:lastRow="0" w:firstColumn="1" w:lastColumn="0" w:noHBand="0" w:noVBand="1"/>
      </w:tblPr>
      <w:tblGrid>
        <w:gridCol w:w="3510"/>
        <w:gridCol w:w="4819"/>
        <w:gridCol w:w="2340"/>
      </w:tblGrid>
      <w:tr w:rsidR="00691C9D" w:rsidRPr="00C94D4B" w:rsidTr="00034E51">
        <w:tc>
          <w:tcPr>
            <w:tcW w:w="3510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Huỳnh Thị Bích Thuỳ </w:t>
            </w:r>
          </w:p>
        </w:tc>
        <w:tc>
          <w:tcPr>
            <w:tcW w:w="4819" w:type="dxa"/>
          </w:tcPr>
          <w:p w:rsidR="00691C9D" w:rsidRPr="00C94D4B" w:rsidRDefault="00691C9D" w:rsidP="00C94D4B">
            <w:pPr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Phó Bí thư Quận Đoàn, GĐ NTN</w:t>
            </w:r>
          </w:p>
        </w:tc>
        <w:tc>
          <w:tcPr>
            <w:tcW w:w="2340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 Tổ trưởng</w:t>
            </w:r>
          </w:p>
        </w:tc>
      </w:tr>
      <w:tr w:rsidR="00691C9D" w:rsidRPr="00C94D4B" w:rsidTr="00034E51">
        <w:tc>
          <w:tcPr>
            <w:tcW w:w="3510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  <w:lang w:val="da-DK"/>
              </w:rPr>
            </w:pPr>
            <w:r w:rsidRPr="00C94D4B">
              <w:rPr>
                <w:sz w:val="28"/>
                <w:szCs w:val="28"/>
                <w:lang w:val="da-DK"/>
              </w:rPr>
              <w:t xml:space="preserve">Đ/c </w:t>
            </w:r>
            <w:r w:rsidR="00DA7B8D" w:rsidRPr="00C94D4B">
              <w:rPr>
                <w:sz w:val="28"/>
                <w:szCs w:val="28"/>
              </w:rPr>
              <w:t>Vũ Văn Sơn</w:t>
            </w:r>
          </w:p>
        </w:tc>
        <w:tc>
          <w:tcPr>
            <w:tcW w:w="4819" w:type="dxa"/>
          </w:tcPr>
          <w:p w:rsidR="00691C9D" w:rsidRPr="00C94D4B" w:rsidRDefault="00DA7B8D" w:rsidP="00C94D4B">
            <w:pPr>
              <w:rPr>
                <w:sz w:val="28"/>
                <w:szCs w:val="28"/>
                <w:lang w:val="da-DK"/>
              </w:rPr>
            </w:pPr>
            <w:r w:rsidRPr="00C94D4B">
              <w:rPr>
                <w:sz w:val="28"/>
                <w:szCs w:val="28"/>
              </w:rPr>
              <w:t>UVBCH, Trưởng Ban TNTH/QĐ</w:t>
            </w:r>
          </w:p>
        </w:tc>
        <w:tc>
          <w:tcPr>
            <w:tcW w:w="2340" w:type="dxa"/>
          </w:tcPr>
          <w:p w:rsidR="00691C9D" w:rsidRPr="00C94D4B" w:rsidRDefault="00691C9D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 Tổ phó</w:t>
            </w:r>
          </w:p>
        </w:tc>
      </w:tr>
      <w:tr w:rsidR="00034E51" w:rsidRPr="00C94D4B" w:rsidTr="00034E51">
        <w:tc>
          <w:tcPr>
            <w:tcW w:w="3510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Huỳnh Ngọc Huy </w:t>
            </w:r>
          </w:p>
        </w:tc>
        <w:tc>
          <w:tcPr>
            <w:tcW w:w="4819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UVTV, Trưởng Ban CNLĐ/QĐ</w:t>
            </w:r>
          </w:p>
        </w:tc>
        <w:tc>
          <w:tcPr>
            <w:tcW w:w="2340" w:type="dxa"/>
          </w:tcPr>
          <w:p w:rsidR="00034E51" w:rsidRPr="00C94D4B" w:rsidRDefault="00034E51" w:rsidP="00C94D4B">
            <w:pPr>
              <w:ind w:hanging="213"/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  - Thành viên</w:t>
            </w:r>
          </w:p>
        </w:tc>
      </w:tr>
      <w:tr w:rsidR="00581EF4" w:rsidRPr="00C94D4B" w:rsidTr="00034E51">
        <w:tc>
          <w:tcPr>
            <w:tcW w:w="3510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Đ/c </w:t>
            </w:r>
            <w:r w:rsidR="00DA7B8D" w:rsidRPr="00C94D4B">
              <w:rPr>
                <w:sz w:val="28"/>
                <w:szCs w:val="28"/>
              </w:rPr>
              <w:t>Nguyễn Minh Thuận</w:t>
            </w:r>
            <w:r w:rsidRPr="00C94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581EF4" w:rsidRPr="00C94D4B" w:rsidRDefault="00DA7B8D" w:rsidP="00C94D4B">
            <w:pPr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Cán bộ Ban MT-ĐBDC/QĐ </w:t>
            </w:r>
          </w:p>
        </w:tc>
        <w:tc>
          <w:tcPr>
            <w:tcW w:w="2340" w:type="dxa"/>
          </w:tcPr>
          <w:p w:rsidR="00581EF4" w:rsidRPr="00C94D4B" w:rsidRDefault="00581EF4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 xml:space="preserve">- </w:t>
            </w:r>
            <w:r w:rsidR="00034E51" w:rsidRPr="00C94D4B">
              <w:rPr>
                <w:sz w:val="28"/>
                <w:szCs w:val="28"/>
              </w:rPr>
              <w:t>Thành viên</w:t>
            </w:r>
          </w:p>
        </w:tc>
      </w:tr>
      <w:tr w:rsidR="00034E51" w:rsidRPr="00C94D4B" w:rsidTr="00034E51">
        <w:tc>
          <w:tcPr>
            <w:tcW w:w="3510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Đ/c Nguyễn Phạm Bảo Trâm</w:t>
            </w:r>
          </w:p>
        </w:tc>
        <w:tc>
          <w:tcPr>
            <w:tcW w:w="4819" w:type="dxa"/>
          </w:tcPr>
          <w:p w:rsidR="00034E51" w:rsidRPr="00C94D4B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Cán bộ Ban Văn phòng QĐ</w:t>
            </w:r>
          </w:p>
        </w:tc>
        <w:tc>
          <w:tcPr>
            <w:tcW w:w="2340" w:type="dxa"/>
          </w:tcPr>
          <w:p w:rsidR="00034E51" w:rsidRDefault="00034E51" w:rsidP="00C94D4B">
            <w:pPr>
              <w:jc w:val="both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- Thư ký</w:t>
            </w:r>
          </w:p>
          <w:p w:rsidR="00C94D4B" w:rsidRPr="00C94D4B" w:rsidRDefault="00C94D4B" w:rsidP="00C94D4B">
            <w:pPr>
              <w:jc w:val="both"/>
              <w:rPr>
                <w:sz w:val="16"/>
                <w:szCs w:val="16"/>
              </w:rPr>
            </w:pPr>
          </w:p>
        </w:tc>
      </w:tr>
    </w:tbl>
    <w:p w:rsidR="00691C9D" w:rsidRPr="00C94D4B" w:rsidRDefault="0065252F" w:rsidP="00C94D4B">
      <w:pPr>
        <w:ind w:firstLine="720"/>
        <w:jc w:val="both"/>
        <w:rPr>
          <w:b/>
          <w:sz w:val="28"/>
          <w:szCs w:val="28"/>
        </w:rPr>
      </w:pPr>
      <w:r w:rsidRPr="00C94D4B">
        <w:rPr>
          <w:b/>
          <w:i/>
          <w:iCs/>
          <w:sz w:val="28"/>
          <w:szCs w:val="28"/>
          <w:lang w:val="fr-FR"/>
        </w:rPr>
        <w:t>*Phụ trách các đơn vị</w:t>
      </w:r>
      <w:r w:rsidRPr="00C94D4B">
        <w:rPr>
          <w:bCs/>
          <w:i/>
          <w:iCs/>
          <w:sz w:val="28"/>
          <w:szCs w:val="28"/>
          <w:lang w:val="fr-FR"/>
        </w:rPr>
        <w:t>:</w:t>
      </w:r>
      <w:r w:rsidR="004E7734" w:rsidRPr="00C94D4B">
        <w:rPr>
          <w:bCs/>
          <w:i/>
          <w:iCs/>
          <w:sz w:val="28"/>
          <w:szCs w:val="28"/>
          <w:lang w:val="fr-FR"/>
        </w:rPr>
        <w:t xml:space="preserve"> Đoàn trường THPT Trường Chinh, Đoàn Trung tâm Giáo dục thường xuyên Quận, </w:t>
      </w:r>
      <w:r w:rsidR="00691C9D" w:rsidRPr="00C94D4B">
        <w:rPr>
          <w:i/>
          <w:sz w:val="28"/>
          <w:szCs w:val="28"/>
        </w:rPr>
        <w:t>Đoàn trường THCS – THPT Bắc Sơn</w:t>
      </w:r>
      <w:r w:rsidR="004E7734" w:rsidRPr="00C94D4B">
        <w:rPr>
          <w:i/>
          <w:sz w:val="28"/>
          <w:szCs w:val="28"/>
        </w:rPr>
        <w:t>,</w:t>
      </w:r>
      <w:r w:rsidR="00581EF4" w:rsidRPr="00C94D4B">
        <w:rPr>
          <w:bCs/>
          <w:i/>
          <w:iCs/>
          <w:sz w:val="28"/>
          <w:szCs w:val="28"/>
          <w:lang w:val="fr-FR"/>
        </w:rPr>
        <w:t xml:space="preserve"> Đoàn trường THCS - THPT Mỹ Việt</w:t>
      </w:r>
      <w:r w:rsidR="00581EF4" w:rsidRPr="00C94D4B">
        <w:rPr>
          <w:bCs/>
          <w:i/>
          <w:iCs/>
          <w:sz w:val="28"/>
          <w:szCs w:val="28"/>
        </w:rPr>
        <w:t xml:space="preserve">, </w:t>
      </w:r>
    </w:p>
    <w:p w:rsidR="00C94D4B" w:rsidRPr="00C94D4B" w:rsidRDefault="00C94D4B" w:rsidP="00C94D4B">
      <w:pPr>
        <w:pStyle w:val="BodyText"/>
        <w:spacing w:line="24" w:lineRule="atLeast"/>
        <w:rPr>
          <w:rFonts w:ascii="Times New Roman" w:hAnsi="Times New Roman"/>
          <w:b/>
          <w:sz w:val="16"/>
          <w:szCs w:val="16"/>
          <w:lang w:val="fr-FR"/>
        </w:rPr>
      </w:pPr>
    </w:p>
    <w:p w:rsidR="00162B70" w:rsidRPr="00C94D4B" w:rsidRDefault="00625453" w:rsidP="00C94D4B">
      <w:pPr>
        <w:pStyle w:val="BodyText"/>
        <w:spacing w:line="24" w:lineRule="atLeast"/>
        <w:rPr>
          <w:rFonts w:ascii="Times New Roman" w:hAnsi="Times New Roman"/>
          <w:b/>
          <w:szCs w:val="28"/>
          <w:lang w:val="fr-FR"/>
        </w:rPr>
      </w:pPr>
      <w:r w:rsidRPr="00C94D4B">
        <w:rPr>
          <w:rFonts w:ascii="Times New Roman" w:hAnsi="Times New Roman"/>
          <w:b/>
          <w:szCs w:val="28"/>
          <w:lang w:val="fr-FR"/>
        </w:rPr>
        <w:t xml:space="preserve">2. Nhiệm vụ của Tổ công tác: </w:t>
      </w:r>
    </w:p>
    <w:p w:rsidR="00625453" w:rsidRPr="00C94D4B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b/>
          <w:sz w:val="28"/>
          <w:szCs w:val="28"/>
          <w:lang w:val="fr-FR"/>
        </w:rPr>
        <w:t xml:space="preserve">- </w:t>
      </w:r>
      <w:r w:rsidRPr="00C94D4B">
        <w:rPr>
          <w:sz w:val="28"/>
          <w:szCs w:val="28"/>
          <w:lang w:val="fr-FR"/>
        </w:rPr>
        <w:t xml:space="preserve">Chịu trách nhiệm chỉ đạo, theo dõi, hỗ trợ và đôn đốc cơ sở được phân công phụ trách trong quá trình tổ chức </w:t>
      </w:r>
      <w:r w:rsidR="00DE6E99" w:rsidRPr="00C94D4B">
        <w:rPr>
          <w:sz w:val="28"/>
          <w:szCs w:val="28"/>
          <w:lang w:val="vi-VN"/>
        </w:rPr>
        <w:t>Đ</w:t>
      </w:r>
      <w:r w:rsidRPr="00C94D4B">
        <w:rPr>
          <w:sz w:val="28"/>
          <w:szCs w:val="28"/>
          <w:lang w:val="fr-FR"/>
        </w:rPr>
        <w:t>ại hội Đoàn trường, Đoàn Trung tâm nhiệm kỳ 201</w:t>
      </w:r>
      <w:r w:rsidR="008B181C" w:rsidRPr="00C94D4B">
        <w:rPr>
          <w:sz w:val="28"/>
          <w:szCs w:val="28"/>
          <w:lang w:val="fr-FR"/>
        </w:rPr>
        <w:t>8</w:t>
      </w:r>
      <w:r w:rsidRPr="00C94D4B">
        <w:rPr>
          <w:sz w:val="28"/>
          <w:szCs w:val="28"/>
          <w:lang w:val="fr-FR"/>
        </w:rPr>
        <w:t>-201</w:t>
      </w:r>
      <w:r w:rsidR="008B181C" w:rsidRPr="00C94D4B">
        <w:rPr>
          <w:sz w:val="28"/>
          <w:szCs w:val="28"/>
          <w:lang w:val="fr-FR"/>
        </w:rPr>
        <w:t>9</w:t>
      </w:r>
      <w:r w:rsidRPr="00C94D4B">
        <w:rPr>
          <w:sz w:val="28"/>
          <w:szCs w:val="28"/>
          <w:lang w:val="fr-FR"/>
        </w:rPr>
        <w:t xml:space="preserve"> theo đúng tiến độ đề ra.</w:t>
      </w:r>
    </w:p>
    <w:p w:rsidR="00625453" w:rsidRPr="00C94D4B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>- Trao đổi vớ</w:t>
      </w:r>
      <w:r w:rsidR="000817BC" w:rsidRPr="00C94D4B">
        <w:rPr>
          <w:sz w:val="28"/>
          <w:szCs w:val="28"/>
          <w:lang w:val="fr-FR"/>
        </w:rPr>
        <w:t>i cấp ủy, Ban Giám hiệu, Trợ l‎ý</w:t>
      </w:r>
      <w:r w:rsidRPr="00C94D4B">
        <w:rPr>
          <w:sz w:val="28"/>
          <w:szCs w:val="28"/>
          <w:lang w:val="fr-FR"/>
        </w:rPr>
        <w:t xml:space="preserve"> Thanh niên của các trường về công tác nhân sự, hướng dẫn các cơ sở trong việc thực hiện văn kiện và công tác tổ chức đại hội.</w:t>
      </w:r>
    </w:p>
    <w:p w:rsidR="00625453" w:rsidRPr="00C94D4B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>- Thông tin cho Ban Thường vụ Quận Đoàn những vấn đề phát sinh trong quá trình hướng dẫn cơ sở để kịp thời có hướng giải quyết.</w:t>
      </w:r>
    </w:p>
    <w:p w:rsidR="00625453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>- Phân công các thành viên trong tổ tham dự các buổi Đại hội của các cơ sở được phân công phụ trách.</w:t>
      </w:r>
    </w:p>
    <w:p w:rsidR="00C94D4B" w:rsidRPr="00C94D4B" w:rsidRDefault="00C94D4B" w:rsidP="00C94D4B">
      <w:pPr>
        <w:ind w:firstLine="720"/>
        <w:jc w:val="both"/>
        <w:rPr>
          <w:sz w:val="16"/>
          <w:szCs w:val="16"/>
          <w:lang w:val="fr-FR"/>
        </w:rPr>
      </w:pPr>
    </w:p>
    <w:p w:rsidR="00625453" w:rsidRPr="00C94D4B" w:rsidRDefault="00625453" w:rsidP="00C94D4B">
      <w:pPr>
        <w:jc w:val="both"/>
        <w:rPr>
          <w:b/>
          <w:bCs/>
          <w:sz w:val="28"/>
          <w:szCs w:val="28"/>
          <w:lang w:val="fr-FR"/>
        </w:rPr>
      </w:pPr>
      <w:r w:rsidRPr="00C94D4B">
        <w:rPr>
          <w:b/>
          <w:bCs/>
          <w:sz w:val="28"/>
          <w:szCs w:val="28"/>
          <w:lang w:val="fr-FR"/>
        </w:rPr>
        <w:t>3. Nhiệm vụ của các cơ sở Đoàn:</w:t>
      </w:r>
    </w:p>
    <w:p w:rsidR="00937DAF" w:rsidRPr="00C94D4B" w:rsidRDefault="002374DF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 xml:space="preserve">- Giao Đoàn </w:t>
      </w:r>
      <w:r w:rsidR="00581EF4" w:rsidRPr="00C94D4B">
        <w:rPr>
          <w:sz w:val="28"/>
          <w:szCs w:val="28"/>
          <w:lang w:val="fr-FR"/>
        </w:rPr>
        <w:t xml:space="preserve">trường THPT Thạnh Lộc </w:t>
      </w:r>
      <w:r w:rsidR="00937DAF" w:rsidRPr="00C94D4B">
        <w:rPr>
          <w:sz w:val="28"/>
          <w:szCs w:val="28"/>
          <w:lang w:val="fr-FR"/>
        </w:rPr>
        <w:t>tổ chức Đại hội điểm cấp Đoàn trường.</w:t>
      </w:r>
    </w:p>
    <w:p w:rsidR="00625453" w:rsidRPr="00C94D4B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>-</w:t>
      </w:r>
      <w:r w:rsidR="00482959" w:rsidRPr="00C94D4B">
        <w:rPr>
          <w:sz w:val="28"/>
          <w:szCs w:val="28"/>
          <w:lang w:val="fr-FR"/>
        </w:rPr>
        <w:t xml:space="preserve"> </w:t>
      </w:r>
      <w:r w:rsidRPr="00C94D4B">
        <w:rPr>
          <w:sz w:val="28"/>
          <w:szCs w:val="28"/>
          <w:lang w:val="fr-FR"/>
        </w:rPr>
        <w:t>Thường xuyê</w:t>
      </w:r>
      <w:r w:rsidR="004D3D66" w:rsidRPr="00C94D4B">
        <w:rPr>
          <w:sz w:val="28"/>
          <w:szCs w:val="28"/>
          <w:lang w:val="fr-FR"/>
        </w:rPr>
        <w:t xml:space="preserve">n trao đổi và thông tin </w:t>
      </w:r>
      <w:r w:rsidR="000651D1" w:rsidRPr="00C94D4B">
        <w:rPr>
          <w:sz w:val="28"/>
          <w:szCs w:val="28"/>
          <w:lang w:val="vi-VN"/>
        </w:rPr>
        <w:t>với</w:t>
      </w:r>
      <w:r w:rsidR="004D3D66" w:rsidRPr="00C94D4B">
        <w:rPr>
          <w:sz w:val="28"/>
          <w:szCs w:val="28"/>
          <w:lang w:val="fr-FR"/>
        </w:rPr>
        <w:t xml:space="preserve"> tổ </w:t>
      </w:r>
      <w:r w:rsidRPr="00C94D4B">
        <w:rPr>
          <w:sz w:val="28"/>
          <w:szCs w:val="28"/>
          <w:lang w:val="fr-FR"/>
        </w:rPr>
        <w:t>phụ trách về tiến độ thực hiện đại hội.</w:t>
      </w:r>
    </w:p>
    <w:p w:rsidR="00625453" w:rsidRPr="00C94D4B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 xml:space="preserve">- Thực hiện đúng tiến độ công tác nhân sự, văn kiện </w:t>
      </w:r>
      <w:r w:rsidR="00937DAF" w:rsidRPr="00C94D4B">
        <w:rPr>
          <w:sz w:val="28"/>
          <w:szCs w:val="28"/>
          <w:lang w:val="fr-FR"/>
        </w:rPr>
        <w:t xml:space="preserve">và các công tác tổ chức Đại hội. Hoàn thành văn kiện và các văn bản liên </w:t>
      </w:r>
      <w:r w:rsidR="006C7CEB" w:rsidRPr="00C94D4B">
        <w:rPr>
          <w:sz w:val="28"/>
          <w:szCs w:val="28"/>
          <w:lang w:val="fr-FR"/>
        </w:rPr>
        <w:t>quan đến Đại hội trước thời điểm diễn ra Đại hội</w:t>
      </w:r>
      <w:r w:rsidR="00937DAF" w:rsidRPr="00C94D4B">
        <w:rPr>
          <w:sz w:val="28"/>
          <w:szCs w:val="28"/>
          <w:lang w:val="fr-FR"/>
        </w:rPr>
        <w:t xml:space="preserve"> 10 ngày gửi về Tổ công tác.</w:t>
      </w:r>
    </w:p>
    <w:p w:rsidR="00625453" w:rsidRPr="00C94D4B" w:rsidRDefault="00625453" w:rsidP="00C94D4B">
      <w:pPr>
        <w:ind w:firstLine="720"/>
        <w:jc w:val="both"/>
        <w:rPr>
          <w:sz w:val="28"/>
          <w:szCs w:val="28"/>
          <w:lang w:val="fr-FR"/>
        </w:rPr>
      </w:pPr>
      <w:r w:rsidRPr="00C94D4B">
        <w:rPr>
          <w:sz w:val="28"/>
          <w:szCs w:val="28"/>
          <w:lang w:val="fr-FR"/>
        </w:rPr>
        <w:t>- Lập bảng thông tin về thời gian và đị</w:t>
      </w:r>
      <w:r w:rsidR="00482959" w:rsidRPr="00C94D4B">
        <w:rPr>
          <w:sz w:val="28"/>
          <w:szCs w:val="28"/>
          <w:lang w:val="fr-FR"/>
        </w:rPr>
        <w:t xml:space="preserve">a điểm tổ chức đại hội </w:t>
      </w:r>
      <w:r w:rsidRPr="00C94D4B">
        <w:rPr>
          <w:sz w:val="28"/>
          <w:szCs w:val="28"/>
          <w:lang w:val="fr-FR"/>
        </w:rPr>
        <w:t>của các chi đoàn bộ phận và đại hội đoàn cơ sở gửi cho tổ phụ trách để kịp thời nắm bắt và tham dự.</w:t>
      </w:r>
    </w:p>
    <w:p w:rsidR="00625453" w:rsidRPr="00C94D4B" w:rsidRDefault="00625453" w:rsidP="00C94D4B">
      <w:pPr>
        <w:ind w:firstLine="720"/>
        <w:jc w:val="both"/>
        <w:rPr>
          <w:b/>
          <w:bCs/>
          <w:sz w:val="16"/>
          <w:szCs w:val="16"/>
          <w:lang w:val="fr-FR"/>
        </w:rPr>
      </w:pPr>
    </w:p>
    <w:p w:rsidR="00026E38" w:rsidRPr="00C94D4B" w:rsidRDefault="00026E38" w:rsidP="00C94D4B">
      <w:pPr>
        <w:pStyle w:val="BodyText"/>
        <w:spacing w:line="24" w:lineRule="atLeast"/>
        <w:rPr>
          <w:rFonts w:ascii="Times New Roman" w:hAnsi="Times New Roman"/>
          <w:b/>
          <w:szCs w:val="28"/>
          <w:lang w:val="fr-FR"/>
        </w:rPr>
      </w:pPr>
      <w:r w:rsidRPr="00C94D4B">
        <w:rPr>
          <w:rFonts w:ascii="Times New Roman" w:hAnsi="Times New Roman"/>
          <w:b/>
          <w:szCs w:val="28"/>
          <w:lang w:val="fr-FR"/>
        </w:rPr>
        <w:t>V- TIẾN ĐỘ THỰC HIỆN:</w:t>
      </w:r>
    </w:p>
    <w:p w:rsidR="00026E38" w:rsidRPr="00C94D4B" w:rsidRDefault="008B181C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fr-FR"/>
        </w:rPr>
      </w:pPr>
      <w:r w:rsidRPr="00C94D4B">
        <w:rPr>
          <w:rFonts w:ascii="Times New Roman" w:hAnsi="Times New Roman"/>
          <w:szCs w:val="28"/>
          <w:lang w:val="fr-FR"/>
        </w:rPr>
        <w:t xml:space="preserve">- </w:t>
      </w:r>
      <w:r w:rsidR="00197E9A" w:rsidRPr="00C94D4B">
        <w:rPr>
          <w:rFonts w:ascii="Times New Roman" w:hAnsi="Times New Roman"/>
          <w:szCs w:val="28"/>
          <w:lang w:val="fr-FR"/>
        </w:rPr>
        <w:t>Tháng 8</w:t>
      </w:r>
      <w:r w:rsidR="000817BC" w:rsidRPr="00C94D4B">
        <w:rPr>
          <w:rFonts w:ascii="Times New Roman" w:hAnsi="Times New Roman"/>
          <w:szCs w:val="28"/>
          <w:lang w:val="fr-FR"/>
        </w:rPr>
        <w:t>/201</w:t>
      </w:r>
      <w:r w:rsidRPr="00C94D4B">
        <w:rPr>
          <w:rFonts w:ascii="Times New Roman" w:hAnsi="Times New Roman"/>
          <w:szCs w:val="28"/>
          <w:lang w:val="fr-FR"/>
        </w:rPr>
        <w:t>8</w:t>
      </w:r>
      <w:r w:rsidR="0006088E" w:rsidRPr="00C94D4B">
        <w:rPr>
          <w:rFonts w:ascii="Times New Roman" w:hAnsi="Times New Roman"/>
          <w:szCs w:val="28"/>
          <w:lang w:val="fr-FR"/>
        </w:rPr>
        <w:t xml:space="preserve">: </w:t>
      </w:r>
      <w:r w:rsidR="00D1059D" w:rsidRPr="00C94D4B">
        <w:rPr>
          <w:rFonts w:ascii="Times New Roman" w:hAnsi="Times New Roman"/>
          <w:szCs w:val="28"/>
          <w:lang w:val="vi-VN"/>
        </w:rPr>
        <w:t>t</w:t>
      </w:r>
      <w:r w:rsidR="0006088E" w:rsidRPr="00C94D4B">
        <w:rPr>
          <w:rFonts w:ascii="Times New Roman" w:hAnsi="Times New Roman"/>
          <w:szCs w:val="28"/>
          <w:lang w:val="fr-FR"/>
        </w:rPr>
        <w:t>rình Ban Thường vụ thông qua kế hoạch</w:t>
      </w:r>
      <w:r w:rsidR="00F32AB2" w:rsidRPr="00C94D4B">
        <w:rPr>
          <w:rFonts w:ascii="Times New Roman" w:hAnsi="Times New Roman"/>
          <w:szCs w:val="28"/>
          <w:lang w:val="fr-FR"/>
        </w:rPr>
        <w:t>.</w:t>
      </w:r>
    </w:p>
    <w:p w:rsidR="00026E38" w:rsidRPr="00C94D4B" w:rsidRDefault="008B181C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fr-FR"/>
        </w:rPr>
      </w:pPr>
      <w:r w:rsidRPr="00C94D4B">
        <w:rPr>
          <w:rFonts w:ascii="Times New Roman" w:hAnsi="Times New Roman"/>
          <w:szCs w:val="28"/>
          <w:lang w:val="fr-FR"/>
        </w:rPr>
        <w:t xml:space="preserve">- </w:t>
      </w:r>
      <w:r w:rsidR="0006088E" w:rsidRPr="00C94D4B">
        <w:rPr>
          <w:rFonts w:ascii="Times New Roman" w:hAnsi="Times New Roman"/>
          <w:szCs w:val="28"/>
          <w:lang w:val="fr-FR"/>
        </w:rPr>
        <w:t xml:space="preserve">Từ </w:t>
      </w:r>
      <w:r w:rsidR="006A7E56" w:rsidRPr="00C94D4B">
        <w:rPr>
          <w:rFonts w:ascii="Times New Roman" w:hAnsi="Times New Roman"/>
          <w:szCs w:val="28"/>
          <w:lang w:val="fr-FR"/>
        </w:rPr>
        <w:t>05</w:t>
      </w:r>
      <w:r w:rsidR="009F1394" w:rsidRPr="00C94D4B">
        <w:rPr>
          <w:rFonts w:ascii="Times New Roman" w:hAnsi="Times New Roman"/>
          <w:szCs w:val="28"/>
          <w:lang w:val="fr-FR"/>
        </w:rPr>
        <w:t>/09</w:t>
      </w:r>
      <w:r w:rsidR="00937DAF" w:rsidRPr="00C94D4B">
        <w:rPr>
          <w:rFonts w:ascii="Times New Roman" w:hAnsi="Times New Roman"/>
          <w:szCs w:val="28"/>
          <w:lang w:val="fr-FR"/>
        </w:rPr>
        <w:t xml:space="preserve"> – </w:t>
      </w:r>
      <w:r w:rsidR="006A7E56" w:rsidRPr="00C94D4B">
        <w:rPr>
          <w:rFonts w:ascii="Times New Roman" w:hAnsi="Times New Roman"/>
          <w:szCs w:val="28"/>
          <w:lang w:val="fr-FR"/>
        </w:rPr>
        <w:t>20</w:t>
      </w:r>
      <w:r w:rsidR="00937DAF" w:rsidRPr="00C94D4B">
        <w:rPr>
          <w:rFonts w:ascii="Times New Roman" w:hAnsi="Times New Roman"/>
          <w:szCs w:val="28"/>
          <w:lang w:val="fr-FR"/>
        </w:rPr>
        <w:t>/9</w:t>
      </w:r>
      <w:r w:rsidR="001F5DE8" w:rsidRPr="00C94D4B">
        <w:rPr>
          <w:rFonts w:ascii="Times New Roman" w:hAnsi="Times New Roman"/>
          <w:szCs w:val="28"/>
          <w:lang w:val="fr-FR"/>
        </w:rPr>
        <w:t>/201</w:t>
      </w:r>
      <w:r w:rsidRPr="00C94D4B">
        <w:rPr>
          <w:rFonts w:ascii="Times New Roman" w:hAnsi="Times New Roman"/>
          <w:szCs w:val="28"/>
          <w:lang w:val="fr-FR"/>
        </w:rPr>
        <w:t>8</w:t>
      </w:r>
      <w:r w:rsidR="0006088E" w:rsidRPr="00C94D4B">
        <w:rPr>
          <w:rFonts w:ascii="Times New Roman" w:hAnsi="Times New Roman"/>
          <w:szCs w:val="28"/>
          <w:lang w:val="fr-FR"/>
        </w:rPr>
        <w:t>:</w:t>
      </w:r>
      <w:r w:rsidR="00026E38" w:rsidRPr="00C94D4B">
        <w:rPr>
          <w:rFonts w:ascii="Times New Roman" w:hAnsi="Times New Roman"/>
          <w:szCs w:val="28"/>
          <w:lang w:val="fr-FR"/>
        </w:rPr>
        <w:t xml:space="preserve"> Triển khai kế </w:t>
      </w:r>
      <w:r w:rsidR="001F5DE8" w:rsidRPr="00C94D4B">
        <w:rPr>
          <w:rFonts w:ascii="Times New Roman" w:hAnsi="Times New Roman"/>
          <w:szCs w:val="28"/>
          <w:lang w:val="fr-FR"/>
        </w:rPr>
        <w:t xml:space="preserve">hoạch chỉ đạo Đại hội cho cơ sở. </w:t>
      </w:r>
      <w:r w:rsidR="00026E38" w:rsidRPr="00C94D4B">
        <w:rPr>
          <w:rFonts w:ascii="Times New Roman" w:hAnsi="Times New Roman"/>
          <w:szCs w:val="28"/>
          <w:lang w:val="fr-FR"/>
        </w:rPr>
        <w:t>Duyệt kế hoạch và nội dung, nhân sự Đại hội  Đoàn trường.</w:t>
      </w:r>
    </w:p>
    <w:p w:rsidR="00AF69D4" w:rsidRPr="00C94D4B" w:rsidRDefault="008B181C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fr-FR"/>
        </w:rPr>
      </w:pPr>
      <w:r w:rsidRPr="00C94D4B">
        <w:rPr>
          <w:rFonts w:ascii="Times New Roman" w:hAnsi="Times New Roman"/>
          <w:szCs w:val="28"/>
          <w:lang w:val="fr-FR"/>
        </w:rPr>
        <w:t xml:space="preserve">- </w:t>
      </w:r>
      <w:r w:rsidR="006C7CEB" w:rsidRPr="00C94D4B">
        <w:rPr>
          <w:rFonts w:ascii="Times New Roman" w:hAnsi="Times New Roman"/>
          <w:szCs w:val="28"/>
          <w:lang w:val="fr-FR"/>
        </w:rPr>
        <w:t xml:space="preserve">Ngày </w:t>
      </w:r>
      <w:r w:rsidR="002374DF" w:rsidRPr="00C94D4B">
        <w:rPr>
          <w:rFonts w:ascii="Times New Roman" w:hAnsi="Times New Roman"/>
          <w:szCs w:val="28"/>
          <w:lang w:val="fr-FR"/>
        </w:rPr>
        <w:t>30</w:t>
      </w:r>
      <w:r w:rsidR="001D4500" w:rsidRPr="00C94D4B">
        <w:rPr>
          <w:rFonts w:ascii="Times New Roman" w:hAnsi="Times New Roman"/>
          <w:szCs w:val="28"/>
          <w:lang w:val="fr-FR"/>
        </w:rPr>
        <w:t>/9</w:t>
      </w:r>
      <w:r w:rsidR="00FF55AD" w:rsidRPr="00C94D4B">
        <w:rPr>
          <w:rFonts w:ascii="Times New Roman" w:hAnsi="Times New Roman"/>
          <w:szCs w:val="28"/>
          <w:lang w:val="fr-FR"/>
        </w:rPr>
        <w:t>/</w:t>
      </w:r>
      <w:r w:rsidR="000817BC" w:rsidRPr="00C94D4B">
        <w:rPr>
          <w:rFonts w:ascii="Times New Roman" w:hAnsi="Times New Roman"/>
          <w:szCs w:val="28"/>
          <w:lang w:val="fr-FR"/>
        </w:rPr>
        <w:t>201</w:t>
      </w:r>
      <w:r w:rsidRPr="00C94D4B">
        <w:rPr>
          <w:rFonts w:ascii="Times New Roman" w:hAnsi="Times New Roman"/>
          <w:szCs w:val="28"/>
          <w:lang w:val="fr-FR"/>
        </w:rPr>
        <w:t>8</w:t>
      </w:r>
      <w:r w:rsidR="00026E38" w:rsidRPr="00C94D4B">
        <w:rPr>
          <w:rFonts w:ascii="Times New Roman" w:hAnsi="Times New Roman"/>
          <w:szCs w:val="28"/>
          <w:lang w:val="fr-FR"/>
        </w:rPr>
        <w:t xml:space="preserve">: Tổ chức Đại hội </w:t>
      </w:r>
      <w:r w:rsidR="00800E39" w:rsidRPr="00C94D4B">
        <w:rPr>
          <w:rFonts w:ascii="Times New Roman" w:hAnsi="Times New Roman"/>
          <w:szCs w:val="28"/>
          <w:lang w:val="fr-FR"/>
        </w:rPr>
        <w:t xml:space="preserve">điểm </w:t>
      </w:r>
      <w:r w:rsidR="002374DF" w:rsidRPr="00C94D4B">
        <w:rPr>
          <w:rFonts w:ascii="Times New Roman" w:hAnsi="Times New Roman"/>
          <w:szCs w:val="28"/>
          <w:lang w:val="fr-FR"/>
        </w:rPr>
        <w:t xml:space="preserve">Đoàn </w:t>
      </w:r>
      <w:r w:rsidR="008E7EBC" w:rsidRPr="00C94D4B">
        <w:rPr>
          <w:rFonts w:ascii="Times New Roman" w:hAnsi="Times New Roman"/>
          <w:szCs w:val="28"/>
          <w:lang w:val="fr-FR"/>
        </w:rPr>
        <w:t>trường THPT Thạnh Lộc</w:t>
      </w:r>
      <w:r w:rsidR="00AF69D4" w:rsidRPr="00C94D4B">
        <w:rPr>
          <w:rFonts w:ascii="Times New Roman" w:hAnsi="Times New Roman"/>
          <w:szCs w:val="28"/>
          <w:lang w:val="fr-FR"/>
        </w:rPr>
        <w:t>.</w:t>
      </w:r>
    </w:p>
    <w:p w:rsidR="00691C9D" w:rsidRPr="00C94D4B" w:rsidRDefault="008B181C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fr-FR"/>
        </w:rPr>
      </w:pPr>
      <w:r w:rsidRPr="00C94D4B">
        <w:rPr>
          <w:rFonts w:ascii="Times New Roman" w:hAnsi="Times New Roman"/>
          <w:szCs w:val="28"/>
          <w:lang w:val="fr-FR"/>
        </w:rPr>
        <w:t xml:space="preserve">- </w:t>
      </w:r>
      <w:r w:rsidR="00691C9D" w:rsidRPr="00C94D4B">
        <w:rPr>
          <w:rFonts w:ascii="Times New Roman" w:hAnsi="Times New Roman"/>
          <w:szCs w:val="28"/>
          <w:lang w:val="fr-FR"/>
        </w:rPr>
        <w:t>Từ Ngày 30/9 – 10/10 : Đoàn</w:t>
      </w:r>
      <w:r w:rsidR="00365752" w:rsidRPr="00C94D4B">
        <w:rPr>
          <w:rFonts w:ascii="Times New Roman" w:hAnsi="Times New Roman"/>
          <w:szCs w:val="28"/>
          <w:lang w:val="fr-FR"/>
        </w:rPr>
        <w:t xml:space="preserve"> </w:t>
      </w:r>
      <w:r w:rsidR="008E7EBC" w:rsidRPr="00C94D4B">
        <w:rPr>
          <w:rFonts w:ascii="Times New Roman" w:hAnsi="Times New Roman"/>
          <w:szCs w:val="28"/>
          <w:lang w:val="fr-FR"/>
        </w:rPr>
        <w:t>trường THPT Thạnh Lộc</w:t>
      </w:r>
      <w:r w:rsidR="00691C9D" w:rsidRPr="00C94D4B">
        <w:rPr>
          <w:rFonts w:ascii="Times New Roman" w:hAnsi="Times New Roman"/>
          <w:szCs w:val="28"/>
          <w:lang w:val="fr-FR"/>
        </w:rPr>
        <w:t xml:space="preserve"> báo</w:t>
      </w:r>
      <w:r w:rsidR="003176DB" w:rsidRPr="00C94D4B">
        <w:rPr>
          <w:rFonts w:ascii="Times New Roman" w:hAnsi="Times New Roman"/>
          <w:szCs w:val="28"/>
          <w:lang w:val="fr-FR"/>
        </w:rPr>
        <w:t xml:space="preserve"> cáo</w:t>
      </w:r>
      <w:r w:rsidR="00691C9D" w:rsidRPr="00C94D4B">
        <w:rPr>
          <w:rFonts w:ascii="Times New Roman" w:hAnsi="Times New Roman"/>
          <w:szCs w:val="28"/>
          <w:lang w:val="fr-FR"/>
        </w:rPr>
        <w:t xml:space="preserve"> kết quả Đại hội Đoàn trường về Ban Thường vụ Quận Đoàn</w:t>
      </w:r>
      <w:r w:rsidR="003176DB" w:rsidRPr="00C94D4B">
        <w:rPr>
          <w:rFonts w:ascii="Times New Roman" w:hAnsi="Times New Roman"/>
          <w:szCs w:val="28"/>
          <w:lang w:val="fr-FR"/>
        </w:rPr>
        <w:t>.</w:t>
      </w:r>
    </w:p>
    <w:p w:rsidR="00026E38" w:rsidRPr="00C94D4B" w:rsidRDefault="008B181C" w:rsidP="00C94D4B">
      <w:pPr>
        <w:pStyle w:val="BodyText"/>
        <w:spacing w:line="24" w:lineRule="atLeast"/>
        <w:ind w:firstLine="720"/>
        <w:rPr>
          <w:rFonts w:ascii="Times New Roman" w:hAnsi="Times New Roman"/>
          <w:szCs w:val="28"/>
          <w:lang w:val="fr-FR"/>
        </w:rPr>
      </w:pPr>
      <w:r w:rsidRPr="00C94D4B">
        <w:rPr>
          <w:rFonts w:ascii="Times New Roman" w:hAnsi="Times New Roman"/>
          <w:szCs w:val="28"/>
          <w:lang w:val="fr-FR"/>
        </w:rPr>
        <w:lastRenderedPageBreak/>
        <w:t xml:space="preserve">- </w:t>
      </w:r>
      <w:r w:rsidR="00800E39" w:rsidRPr="00C94D4B">
        <w:rPr>
          <w:rFonts w:ascii="Times New Roman" w:hAnsi="Times New Roman"/>
          <w:szCs w:val="28"/>
          <w:lang w:val="fr-FR"/>
        </w:rPr>
        <w:t xml:space="preserve">Từ </w:t>
      </w:r>
      <w:r w:rsidR="002374DF" w:rsidRPr="00C94D4B">
        <w:rPr>
          <w:rFonts w:ascii="Times New Roman" w:hAnsi="Times New Roman"/>
          <w:szCs w:val="28"/>
          <w:lang w:val="fr-FR"/>
        </w:rPr>
        <w:t>01/10</w:t>
      </w:r>
      <w:r w:rsidR="0006088E" w:rsidRPr="00C94D4B">
        <w:rPr>
          <w:rFonts w:ascii="Times New Roman" w:hAnsi="Times New Roman"/>
          <w:szCs w:val="28"/>
          <w:lang w:val="fr-FR"/>
        </w:rPr>
        <w:t xml:space="preserve"> – </w:t>
      </w:r>
      <w:r w:rsidR="006A7E56" w:rsidRPr="00C94D4B">
        <w:rPr>
          <w:rFonts w:ascii="Times New Roman" w:hAnsi="Times New Roman"/>
          <w:szCs w:val="28"/>
          <w:lang w:val="fr-FR"/>
        </w:rPr>
        <w:t>20/10</w:t>
      </w:r>
      <w:r w:rsidR="0006088E" w:rsidRPr="00C94D4B">
        <w:rPr>
          <w:rFonts w:ascii="Times New Roman" w:hAnsi="Times New Roman"/>
          <w:szCs w:val="28"/>
          <w:lang w:val="fr-FR"/>
        </w:rPr>
        <w:t>/</w:t>
      </w:r>
      <w:r w:rsidR="00937DAF" w:rsidRPr="00C94D4B">
        <w:rPr>
          <w:rFonts w:ascii="Times New Roman" w:hAnsi="Times New Roman"/>
          <w:szCs w:val="28"/>
          <w:lang w:val="fr-FR"/>
        </w:rPr>
        <w:t>20</w:t>
      </w:r>
      <w:r w:rsidR="0006088E" w:rsidRPr="00C94D4B">
        <w:rPr>
          <w:rFonts w:ascii="Times New Roman" w:hAnsi="Times New Roman"/>
          <w:szCs w:val="28"/>
          <w:lang w:val="fr-FR"/>
        </w:rPr>
        <w:t>1</w:t>
      </w:r>
      <w:r w:rsidRPr="00C94D4B">
        <w:rPr>
          <w:rFonts w:ascii="Times New Roman" w:hAnsi="Times New Roman"/>
          <w:szCs w:val="28"/>
          <w:lang w:val="fr-FR"/>
        </w:rPr>
        <w:t>8</w:t>
      </w:r>
      <w:r w:rsidR="00026E38" w:rsidRPr="00C94D4B">
        <w:rPr>
          <w:rFonts w:ascii="Times New Roman" w:hAnsi="Times New Roman"/>
          <w:szCs w:val="28"/>
          <w:lang w:val="fr-FR"/>
        </w:rPr>
        <w:t xml:space="preserve">: </w:t>
      </w:r>
      <w:r w:rsidR="00691C9D" w:rsidRPr="00C94D4B">
        <w:rPr>
          <w:rFonts w:ascii="Times New Roman" w:hAnsi="Times New Roman"/>
          <w:szCs w:val="28"/>
          <w:lang w:val="fr-FR"/>
        </w:rPr>
        <w:t>Các đơn vị còn lại tổ chức Đại hội</w:t>
      </w:r>
      <w:r w:rsidR="00AF69D4" w:rsidRPr="00C94D4B">
        <w:rPr>
          <w:rFonts w:ascii="Times New Roman" w:hAnsi="Times New Roman"/>
          <w:szCs w:val="28"/>
          <w:lang w:val="fr-FR"/>
        </w:rPr>
        <w:t>.</w:t>
      </w:r>
    </w:p>
    <w:p w:rsidR="00B15118" w:rsidRPr="00C94D4B" w:rsidRDefault="008B181C" w:rsidP="00C94D4B">
      <w:pPr>
        <w:pStyle w:val="BodyText"/>
        <w:spacing w:line="24" w:lineRule="atLeast"/>
        <w:ind w:firstLine="720"/>
        <w:rPr>
          <w:rFonts w:ascii="Times New Roman" w:hAnsi="Times New Roman"/>
          <w:spacing w:val="-8"/>
          <w:szCs w:val="28"/>
          <w:lang w:val="fr-FR"/>
        </w:rPr>
      </w:pPr>
      <w:r w:rsidRPr="00C94D4B">
        <w:rPr>
          <w:rFonts w:ascii="Times New Roman" w:hAnsi="Times New Roman"/>
          <w:spacing w:val="-8"/>
          <w:szCs w:val="28"/>
          <w:lang w:val="fr-FR"/>
        </w:rPr>
        <w:t xml:space="preserve">- </w:t>
      </w:r>
      <w:r w:rsidR="006A7E56" w:rsidRPr="00C94D4B">
        <w:rPr>
          <w:rFonts w:ascii="Times New Roman" w:hAnsi="Times New Roman"/>
          <w:spacing w:val="-8"/>
          <w:szCs w:val="28"/>
          <w:lang w:val="fr-FR"/>
        </w:rPr>
        <w:t>Từ 21</w:t>
      </w:r>
      <w:r w:rsidR="00F90A55" w:rsidRPr="00C94D4B">
        <w:rPr>
          <w:rFonts w:ascii="Times New Roman" w:hAnsi="Times New Roman"/>
          <w:spacing w:val="-8"/>
          <w:szCs w:val="28"/>
          <w:lang w:val="fr-FR"/>
        </w:rPr>
        <w:t>/</w:t>
      </w:r>
      <w:r w:rsidR="006A7E56" w:rsidRPr="00C94D4B">
        <w:rPr>
          <w:rFonts w:ascii="Times New Roman" w:hAnsi="Times New Roman"/>
          <w:spacing w:val="-8"/>
          <w:szCs w:val="28"/>
          <w:lang w:val="fr-FR"/>
        </w:rPr>
        <w:t>10 – 30/</w:t>
      </w:r>
      <w:r w:rsidR="00855E48" w:rsidRPr="00C94D4B">
        <w:rPr>
          <w:rFonts w:ascii="Times New Roman" w:hAnsi="Times New Roman"/>
          <w:spacing w:val="-8"/>
          <w:szCs w:val="28"/>
          <w:lang w:val="fr-FR"/>
        </w:rPr>
        <w:t>10</w:t>
      </w:r>
      <w:r w:rsidR="00F90A55" w:rsidRPr="00C94D4B">
        <w:rPr>
          <w:rFonts w:ascii="Times New Roman" w:hAnsi="Times New Roman"/>
          <w:spacing w:val="-8"/>
          <w:szCs w:val="28"/>
          <w:lang w:val="fr-FR"/>
        </w:rPr>
        <w:t>/</w:t>
      </w:r>
      <w:r w:rsidRPr="00C94D4B">
        <w:rPr>
          <w:rFonts w:ascii="Times New Roman" w:hAnsi="Times New Roman"/>
          <w:spacing w:val="-8"/>
          <w:szCs w:val="28"/>
          <w:lang w:val="fr-FR"/>
        </w:rPr>
        <w:t>2018</w:t>
      </w:r>
      <w:r w:rsidR="00026E38" w:rsidRPr="00C94D4B">
        <w:rPr>
          <w:rFonts w:ascii="Times New Roman" w:hAnsi="Times New Roman"/>
          <w:spacing w:val="-8"/>
          <w:szCs w:val="28"/>
          <w:lang w:val="fr-FR"/>
        </w:rPr>
        <w:t>: Báo cáo kết quả Đại hội Đ</w:t>
      </w:r>
      <w:r w:rsidR="001D4500" w:rsidRPr="00C94D4B">
        <w:rPr>
          <w:rFonts w:ascii="Times New Roman" w:hAnsi="Times New Roman"/>
          <w:spacing w:val="-8"/>
          <w:szCs w:val="28"/>
          <w:lang w:val="fr-FR"/>
        </w:rPr>
        <w:t>oàn trường về Ban Thường vụ Quận</w:t>
      </w:r>
      <w:r w:rsidR="00026E38" w:rsidRPr="00C94D4B">
        <w:rPr>
          <w:rFonts w:ascii="Times New Roman" w:hAnsi="Times New Roman"/>
          <w:spacing w:val="-8"/>
          <w:szCs w:val="28"/>
          <w:lang w:val="fr-FR"/>
        </w:rPr>
        <w:t xml:space="preserve"> Đoàn.</w:t>
      </w:r>
    </w:p>
    <w:p w:rsidR="00F32AB2" w:rsidRPr="00C94D4B" w:rsidRDefault="00F32AB2" w:rsidP="00C94D4B">
      <w:pPr>
        <w:pStyle w:val="BodyText"/>
        <w:spacing w:line="24" w:lineRule="atLeast"/>
        <w:ind w:firstLine="720"/>
        <w:rPr>
          <w:rFonts w:ascii="Times New Roman" w:hAnsi="Times New Roman"/>
          <w:spacing w:val="-8"/>
          <w:szCs w:val="28"/>
          <w:lang w:val="fr-FR"/>
        </w:rPr>
      </w:pPr>
    </w:p>
    <w:tbl>
      <w:tblPr>
        <w:tblW w:w="969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76"/>
      </w:tblGrid>
      <w:tr w:rsidR="002F2934" w:rsidRPr="00C94D4B">
        <w:trPr>
          <w:trHeight w:val="1989"/>
        </w:trPr>
        <w:tc>
          <w:tcPr>
            <w:tcW w:w="4423" w:type="dxa"/>
          </w:tcPr>
          <w:p w:rsidR="007E1C59" w:rsidRPr="00C94D4B" w:rsidRDefault="007E1C59" w:rsidP="00C94D4B">
            <w:pPr>
              <w:rPr>
                <w:b/>
                <w:sz w:val="28"/>
                <w:szCs w:val="28"/>
                <w:lang w:val="fr-FR"/>
              </w:rPr>
            </w:pPr>
          </w:p>
          <w:p w:rsidR="007E1C59" w:rsidRPr="00947118" w:rsidRDefault="007E1C59" w:rsidP="00C94D4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47118">
              <w:rPr>
                <w:b/>
                <w:bCs/>
                <w:sz w:val="22"/>
                <w:szCs w:val="22"/>
                <w:lang w:val="fr-FR"/>
              </w:rPr>
              <w:t>Nơi nhận:</w:t>
            </w:r>
          </w:p>
          <w:p w:rsidR="007E1C59" w:rsidRPr="00947118" w:rsidRDefault="007E1C59" w:rsidP="00C94D4B">
            <w:pPr>
              <w:rPr>
                <w:sz w:val="22"/>
                <w:szCs w:val="22"/>
                <w:lang w:val="fr-FR"/>
              </w:rPr>
            </w:pPr>
            <w:r w:rsidRPr="00947118">
              <w:rPr>
                <w:sz w:val="22"/>
                <w:szCs w:val="22"/>
                <w:lang w:val="fr-FR"/>
              </w:rPr>
              <w:t>- Thành Đoàn: Ban TNTH</w:t>
            </w:r>
            <w:r w:rsidR="00F90A55" w:rsidRPr="00947118">
              <w:rPr>
                <w:sz w:val="22"/>
                <w:szCs w:val="22"/>
                <w:lang w:val="fr-FR"/>
              </w:rPr>
              <w:t>, Ban Tổ chức</w:t>
            </w:r>
            <w:r w:rsidRPr="00947118">
              <w:rPr>
                <w:sz w:val="22"/>
                <w:szCs w:val="22"/>
                <w:lang w:val="fr-FR"/>
              </w:rPr>
              <w:t>;</w:t>
            </w:r>
          </w:p>
          <w:p w:rsidR="001F10F9" w:rsidRPr="00947118" w:rsidRDefault="004D3D66" w:rsidP="00C94D4B">
            <w:pPr>
              <w:rPr>
                <w:sz w:val="22"/>
                <w:szCs w:val="22"/>
                <w:lang w:val="fr-FR"/>
              </w:rPr>
            </w:pPr>
            <w:r w:rsidRPr="00947118">
              <w:rPr>
                <w:sz w:val="22"/>
                <w:szCs w:val="22"/>
                <w:lang w:val="fr-FR"/>
              </w:rPr>
              <w:t>- Ban D</w:t>
            </w:r>
            <w:r w:rsidR="001F10F9" w:rsidRPr="00947118">
              <w:rPr>
                <w:sz w:val="22"/>
                <w:szCs w:val="22"/>
                <w:lang w:val="fr-FR"/>
              </w:rPr>
              <w:t>ân vận QU, TT.UBND;</w:t>
            </w:r>
          </w:p>
          <w:p w:rsidR="007E1C59" w:rsidRPr="00947118" w:rsidRDefault="007E1C59" w:rsidP="00C94D4B">
            <w:pPr>
              <w:rPr>
                <w:sz w:val="22"/>
                <w:szCs w:val="22"/>
                <w:lang w:val="fr-FR"/>
              </w:rPr>
            </w:pPr>
            <w:r w:rsidRPr="00947118">
              <w:rPr>
                <w:sz w:val="22"/>
                <w:szCs w:val="22"/>
                <w:lang w:val="fr-FR"/>
              </w:rPr>
              <w:t>- BTV Quận Đoàn;</w:t>
            </w:r>
          </w:p>
          <w:p w:rsidR="007E1C59" w:rsidRPr="00947118" w:rsidRDefault="007E1C59" w:rsidP="00C94D4B">
            <w:pPr>
              <w:rPr>
                <w:sz w:val="22"/>
                <w:szCs w:val="22"/>
                <w:lang w:val="fr-FR"/>
              </w:rPr>
            </w:pPr>
            <w:r w:rsidRPr="00947118">
              <w:rPr>
                <w:sz w:val="22"/>
                <w:szCs w:val="22"/>
                <w:lang w:val="fr-FR"/>
              </w:rPr>
              <w:t>- Cơ sở Đoàn;</w:t>
            </w:r>
          </w:p>
          <w:p w:rsidR="00673FFC" w:rsidRPr="00C94D4B" w:rsidRDefault="007E1C59" w:rsidP="00C94D4B">
            <w:pPr>
              <w:rPr>
                <w:b/>
                <w:sz w:val="28"/>
                <w:szCs w:val="28"/>
              </w:rPr>
            </w:pPr>
            <w:r w:rsidRPr="00947118">
              <w:rPr>
                <w:sz w:val="22"/>
                <w:szCs w:val="22"/>
              </w:rPr>
              <w:t>- Lưu.</w:t>
            </w:r>
          </w:p>
        </w:tc>
        <w:tc>
          <w:tcPr>
            <w:tcW w:w="5276" w:type="dxa"/>
          </w:tcPr>
          <w:p w:rsidR="002F2934" w:rsidRPr="00C94D4B" w:rsidRDefault="002F2934" w:rsidP="00C94D4B">
            <w:pPr>
              <w:jc w:val="center"/>
              <w:rPr>
                <w:b/>
                <w:sz w:val="28"/>
                <w:szCs w:val="28"/>
              </w:rPr>
            </w:pPr>
            <w:r w:rsidRPr="00C94D4B">
              <w:rPr>
                <w:b/>
                <w:sz w:val="28"/>
                <w:szCs w:val="28"/>
              </w:rPr>
              <w:t>TM.</w:t>
            </w:r>
            <w:r w:rsidR="001D4500" w:rsidRPr="00C94D4B">
              <w:rPr>
                <w:b/>
                <w:sz w:val="28"/>
                <w:szCs w:val="28"/>
              </w:rPr>
              <w:t xml:space="preserve"> </w:t>
            </w:r>
            <w:r w:rsidRPr="00C94D4B">
              <w:rPr>
                <w:b/>
                <w:sz w:val="28"/>
                <w:szCs w:val="28"/>
              </w:rPr>
              <w:t>BAN THƯỜNG VỤ</w:t>
            </w:r>
            <w:r w:rsidR="00673FFC" w:rsidRPr="00C94D4B">
              <w:rPr>
                <w:b/>
                <w:sz w:val="28"/>
                <w:szCs w:val="28"/>
              </w:rPr>
              <w:t xml:space="preserve"> QUẬN ĐOÀN</w:t>
            </w:r>
          </w:p>
          <w:p w:rsidR="002F2934" w:rsidRPr="00C94D4B" w:rsidRDefault="002F2934" w:rsidP="00C94D4B">
            <w:pPr>
              <w:jc w:val="center"/>
              <w:rPr>
                <w:sz w:val="28"/>
                <w:szCs w:val="28"/>
              </w:rPr>
            </w:pPr>
            <w:r w:rsidRPr="00C94D4B">
              <w:rPr>
                <w:sz w:val="28"/>
                <w:szCs w:val="28"/>
              </w:rPr>
              <w:t>BÍ THƯ</w:t>
            </w:r>
          </w:p>
          <w:p w:rsidR="002F2934" w:rsidRPr="00C94D4B" w:rsidRDefault="002F2934" w:rsidP="00C94D4B">
            <w:pPr>
              <w:jc w:val="center"/>
              <w:rPr>
                <w:b/>
                <w:sz w:val="28"/>
                <w:szCs w:val="28"/>
              </w:rPr>
            </w:pPr>
          </w:p>
          <w:p w:rsidR="0006088E" w:rsidRPr="00FD05D1" w:rsidRDefault="00FD05D1" w:rsidP="00C94D4B">
            <w:pPr>
              <w:jc w:val="center"/>
              <w:rPr>
                <w:i/>
                <w:sz w:val="28"/>
                <w:szCs w:val="28"/>
              </w:rPr>
            </w:pPr>
            <w:r w:rsidRPr="00FD05D1">
              <w:rPr>
                <w:i/>
                <w:sz w:val="28"/>
                <w:szCs w:val="28"/>
              </w:rPr>
              <w:t>(Đã ký)</w:t>
            </w:r>
          </w:p>
          <w:p w:rsidR="00673FFC" w:rsidRPr="00C94D4B" w:rsidRDefault="00673FFC" w:rsidP="00C94D4B">
            <w:pPr>
              <w:jc w:val="center"/>
              <w:rPr>
                <w:b/>
                <w:sz w:val="28"/>
                <w:szCs w:val="28"/>
              </w:rPr>
            </w:pPr>
          </w:p>
          <w:p w:rsidR="002F2934" w:rsidRPr="00C94D4B" w:rsidRDefault="002F2934" w:rsidP="00C94D4B">
            <w:pPr>
              <w:jc w:val="center"/>
              <w:rPr>
                <w:b/>
                <w:sz w:val="28"/>
                <w:szCs w:val="28"/>
              </w:rPr>
            </w:pPr>
          </w:p>
          <w:p w:rsidR="002F2934" w:rsidRPr="00C94D4B" w:rsidRDefault="001D4500" w:rsidP="00C94D4B">
            <w:pPr>
              <w:jc w:val="center"/>
              <w:rPr>
                <w:b/>
                <w:sz w:val="28"/>
                <w:szCs w:val="28"/>
              </w:rPr>
            </w:pPr>
            <w:r w:rsidRPr="00C94D4B">
              <w:rPr>
                <w:b/>
                <w:sz w:val="28"/>
                <w:szCs w:val="28"/>
              </w:rPr>
              <w:t>Thái Bảo Ngân</w:t>
            </w:r>
          </w:p>
        </w:tc>
      </w:tr>
    </w:tbl>
    <w:p w:rsidR="006A7E56" w:rsidRPr="00C94D4B" w:rsidRDefault="006A7E56" w:rsidP="00C94D4B">
      <w:pPr>
        <w:rPr>
          <w:sz w:val="28"/>
          <w:szCs w:val="28"/>
        </w:rPr>
      </w:pPr>
    </w:p>
    <w:p w:rsidR="006A7E56" w:rsidRPr="00365752" w:rsidRDefault="006A7E56" w:rsidP="00C94D4B">
      <w:pPr>
        <w:rPr>
          <w:sz w:val="26"/>
          <w:szCs w:val="26"/>
        </w:rPr>
      </w:pPr>
      <w:bookmarkStart w:id="0" w:name="_GoBack"/>
      <w:bookmarkEnd w:id="0"/>
    </w:p>
    <w:sectPr w:rsidR="006A7E56" w:rsidRPr="00365752" w:rsidSect="00C94D4B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00" w:rsidRDefault="00613E00">
      <w:r>
        <w:separator/>
      </w:r>
    </w:p>
  </w:endnote>
  <w:endnote w:type="continuationSeparator" w:id="0">
    <w:p w:rsidR="00613E00" w:rsidRDefault="0061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BF" w:rsidRDefault="002C23AA" w:rsidP="00F22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59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9BF" w:rsidRDefault="00BE59BF" w:rsidP="00D56D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BF" w:rsidRDefault="002C23AA" w:rsidP="00F22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59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5D1">
      <w:rPr>
        <w:rStyle w:val="PageNumber"/>
        <w:noProof/>
      </w:rPr>
      <w:t>1</w:t>
    </w:r>
    <w:r>
      <w:rPr>
        <w:rStyle w:val="PageNumber"/>
      </w:rPr>
      <w:fldChar w:fldCharType="end"/>
    </w:r>
  </w:p>
  <w:p w:rsidR="00BE59BF" w:rsidRDefault="00BE59BF" w:rsidP="00D56D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00" w:rsidRDefault="00613E00">
      <w:r>
        <w:separator/>
      </w:r>
    </w:p>
  </w:footnote>
  <w:footnote w:type="continuationSeparator" w:id="0">
    <w:p w:rsidR="00613E00" w:rsidRDefault="0061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69E"/>
    <w:multiLevelType w:val="hybridMultilevel"/>
    <w:tmpl w:val="8DC069EC"/>
    <w:lvl w:ilvl="0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FE57B4"/>
    <w:multiLevelType w:val="hybridMultilevel"/>
    <w:tmpl w:val="A4C49D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CF05E6"/>
    <w:multiLevelType w:val="hybridMultilevel"/>
    <w:tmpl w:val="9D16C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371"/>
    <w:rsid w:val="00003A67"/>
    <w:rsid w:val="000118F5"/>
    <w:rsid w:val="00015320"/>
    <w:rsid w:val="00016FD3"/>
    <w:rsid w:val="00024A22"/>
    <w:rsid w:val="00026E38"/>
    <w:rsid w:val="000314E6"/>
    <w:rsid w:val="00034435"/>
    <w:rsid w:val="00034E51"/>
    <w:rsid w:val="0003710C"/>
    <w:rsid w:val="00037E01"/>
    <w:rsid w:val="000459F7"/>
    <w:rsid w:val="000527D8"/>
    <w:rsid w:val="0005387D"/>
    <w:rsid w:val="0006088E"/>
    <w:rsid w:val="000651D1"/>
    <w:rsid w:val="00075B4D"/>
    <w:rsid w:val="00080101"/>
    <w:rsid w:val="000809B9"/>
    <w:rsid w:val="000817BC"/>
    <w:rsid w:val="00086328"/>
    <w:rsid w:val="00086362"/>
    <w:rsid w:val="00093323"/>
    <w:rsid w:val="00094BB4"/>
    <w:rsid w:val="00096986"/>
    <w:rsid w:val="000A1683"/>
    <w:rsid w:val="000A1E4C"/>
    <w:rsid w:val="000A3C79"/>
    <w:rsid w:val="000A4A8A"/>
    <w:rsid w:val="000A7CA6"/>
    <w:rsid w:val="000B028D"/>
    <w:rsid w:val="000B1F76"/>
    <w:rsid w:val="000B2B16"/>
    <w:rsid w:val="000B2E95"/>
    <w:rsid w:val="000B2FD5"/>
    <w:rsid w:val="000C15F9"/>
    <w:rsid w:val="000C29CB"/>
    <w:rsid w:val="000C62E5"/>
    <w:rsid w:val="000E09E7"/>
    <w:rsid w:val="000E161E"/>
    <w:rsid w:val="000E28A6"/>
    <w:rsid w:val="000E766C"/>
    <w:rsid w:val="000F59D6"/>
    <w:rsid w:val="000F5D07"/>
    <w:rsid w:val="00104844"/>
    <w:rsid w:val="0011128F"/>
    <w:rsid w:val="00124741"/>
    <w:rsid w:val="00130769"/>
    <w:rsid w:val="0013144E"/>
    <w:rsid w:val="00135A27"/>
    <w:rsid w:val="0013616F"/>
    <w:rsid w:val="001407B0"/>
    <w:rsid w:val="00141C0A"/>
    <w:rsid w:val="00145DA4"/>
    <w:rsid w:val="001467D5"/>
    <w:rsid w:val="00147E97"/>
    <w:rsid w:val="0015090E"/>
    <w:rsid w:val="001518DA"/>
    <w:rsid w:val="00153E76"/>
    <w:rsid w:val="00156A98"/>
    <w:rsid w:val="0016078A"/>
    <w:rsid w:val="0016097A"/>
    <w:rsid w:val="00162B70"/>
    <w:rsid w:val="00163FB9"/>
    <w:rsid w:val="0016659A"/>
    <w:rsid w:val="00166EFC"/>
    <w:rsid w:val="00173983"/>
    <w:rsid w:val="00175D42"/>
    <w:rsid w:val="00180A81"/>
    <w:rsid w:val="00183BC3"/>
    <w:rsid w:val="0018562F"/>
    <w:rsid w:val="00185792"/>
    <w:rsid w:val="00185C35"/>
    <w:rsid w:val="001928C4"/>
    <w:rsid w:val="00197E9A"/>
    <w:rsid w:val="001A2DCF"/>
    <w:rsid w:val="001A33DD"/>
    <w:rsid w:val="001A53FA"/>
    <w:rsid w:val="001A7063"/>
    <w:rsid w:val="001B0105"/>
    <w:rsid w:val="001B1C8F"/>
    <w:rsid w:val="001B7902"/>
    <w:rsid w:val="001C2376"/>
    <w:rsid w:val="001C2DB3"/>
    <w:rsid w:val="001C5A39"/>
    <w:rsid w:val="001D3BC6"/>
    <w:rsid w:val="001D3BD9"/>
    <w:rsid w:val="001D4500"/>
    <w:rsid w:val="001E4D80"/>
    <w:rsid w:val="001F10F9"/>
    <w:rsid w:val="001F2102"/>
    <w:rsid w:val="001F3C99"/>
    <w:rsid w:val="001F5DE8"/>
    <w:rsid w:val="00216CA0"/>
    <w:rsid w:val="002174BB"/>
    <w:rsid w:val="002273C6"/>
    <w:rsid w:val="002336CD"/>
    <w:rsid w:val="00234166"/>
    <w:rsid w:val="002374DF"/>
    <w:rsid w:val="00242059"/>
    <w:rsid w:val="0025234F"/>
    <w:rsid w:val="00255D5B"/>
    <w:rsid w:val="00260048"/>
    <w:rsid w:val="00265AB4"/>
    <w:rsid w:val="002704EC"/>
    <w:rsid w:val="00277884"/>
    <w:rsid w:val="00280652"/>
    <w:rsid w:val="002813AD"/>
    <w:rsid w:val="002833F4"/>
    <w:rsid w:val="00284A02"/>
    <w:rsid w:val="002901D4"/>
    <w:rsid w:val="002904F6"/>
    <w:rsid w:val="00292FAA"/>
    <w:rsid w:val="002933FD"/>
    <w:rsid w:val="002A2193"/>
    <w:rsid w:val="002A43B3"/>
    <w:rsid w:val="002A448E"/>
    <w:rsid w:val="002A7FAE"/>
    <w:rsid w:val="002B0CAF"/>
    <w:rsid w:val="002B551E"/>
    <w:rsid w:val="002C0F85"/>
    <w:rsid w:val="002C128E"/>
    <w:rsid w:val="002C23AA"/>
    <w:rsid w:val="002C3DFE"/>
    <w:rsid w:val="002D1A81"/>
    <w:rsid w:val="002D20B8"/>
    <w:rsid w:val="002D5062"/>
    <w:rsid w:val="002D5B8E"/>
    <w:rsid w:val="002D617C"/>
    <w:rsid w:val="002E614D"/>
    <w:rsid w:val="002F2934"/>
    <w:rsid w:val="003047A2"/>
    <w:rsid w:val="00306AA2"/>
    <w:rsid w:val="00310D98"/>
    <w:rsid w:val="003151EF"/>
    <w:rsid w:val="003176DB"/>
    <w:rsid w:val="003201F6"/>
    <w:rsid w:val="0032176C"/>
    <w:rsid w:val="0032186D"/>
    <w:rsid w:val="003270B1"/>
    <w:rsid w:val="00330123"/>
    <w:rsid w:val="00330881"/>
    <w:rsid w:val="00334F0B"/>
    <w:rsid w:val="0034211B"/>
    <w:rsid w:val="00343409"/>
    <w:rsid w:val="00346D06"/>
    <w:rsid w:val="00347445"/>
    <w:rsid w:val="00365752"/>
    <w:rsid w:val="00371336"/>
    <w:rsid w:val="0037594F"/>
    <w:rsid w:val="00383C4B"/>
    <w:rsid w:val="00393791"/>
    <w:rsid w:val="00393B7C"/>
    <w:rsid w:val="00393C49"/>
    <w:rsid w:val="003971E2"/>
    <w:rsid w:val="003A7299"/>
    <w:rsid w:val="003B1707"/>
    <w:rsid w:val="003C4770"/>
    <w:rsid w:val="003C617E"/>
    <w:rsid w:val="003C63F7"/>
    <w:rsid w:val="003D3AB8"/>
    <w:rsid w:val="003D72AC"/>
    <w:rsid w:val="003E1808"/>
    <w:rsid w:val="003E5B58"/>
    <w:rsid w:val="003E7E9D"/>
    <w:rsid w:val="003F1072"/>
    <w:rsid w:val="003F74FF"/>
    <w:rsid w:val="0040258D"/>
    <w:rsid w:val="00406A51"/>
    <w:rsid w:val="00414ADD"/>
    <w:rsid w:val="004204BB"/>
    <w:rsid w:val="00427502"/>
    <w:rsid w:val="004363A3"/>
    <w:rsid w:val="004371F2"/>
    <w:rsid w:val="00441642"/>
    <w:rsid w:val="00450426"/>
    <w:rsid w:val="0045367E"/>
    <w:rsid w:val="00455EFC"/>
    <w:rsid w:val="00456619"/>
    <w:rsid w:val="004605AB"/>
    <w:rsid w:val="00466F25"/>
    <w:rsid w:val="00466F6F"/>
    <w:rsid w:val="00472785"/>
    <w:rsid w:val="0047673D"/>
    <w:rsid w:val="00476CFF"/>
    <w:rsid w:val="0048161F"/>
    <w:rsid w:val="00482959"/>
    <w:rsid w:val="004862D3"/>
    <w:rsid w:val="00495ADC"/>
    <w:rsid w:val="00497D44"/>
    <w:rsid w:val="004A1E84"/>
    <w:rsid w:val="004A72D2"/>
    <w:rsid w:val="004B267D"/>
    <w:rsid w:val="004B32B7"/>
    <w:rsid w:val="004C0EF6"/>
    <w:rsid w:val="004C1ACE"/>
    <w:rsid w:val="004C30CF"/>
    <w:rsid w:val="004C5782"/>
    <w:rsid w:val="004C5F06"/>
    <w:rsid w:val="004D1170"/>
    <w:rsid w:val="004D3D66"/>
    <w:rsid w:val="004E0AE2"/>
    <w:rsid w:val="004E3D48"/>
    <w:rsid w:val="004E7734"/>
    <w:rsid w:val="004F1E44"/>
    <w:rsid w:val="004F4748"/>
    <w:rsid w:val="004F77E9"/>
    <w:rsid w:val="00502E9D"/>
    <w:rsid w:val="00504A35"/>
    <w:rsid w:val="00505657"/>
    <w:rsid w:val="00513147"/>
    <w:rsid w:val="00514EE0"/>
    <w:rsid w:val="00516894"/>
    <w:rsid w:val="00516C33"/>
    <w:rsid w:val="00525FE9"/>
    <w:rsid w:val="005271A6"/>
    <w:rsid w:val="005309AF"/>
    <w:rsid w:val="005350A6"/>
    <w:rsid w:val="00535B3F"/>
    <w:rsid w:val="0054186A"/>
    <w:rsid w:val="00544B03"/>
    <w:rsid w:val="0054647E"/>
    <w:rsid w:val="0054686A"/>
    <w:rsid w:val="00547E7A"/>
    <w:rsid w:val="005535D8"/>
    <w:rsid w:val="0055372F"/>
    <w:rsid w:val="005546D4"/>
    <w:rsid w:val="00560618"/>
    <w:rsid w:val="005613E9"/>
    <w:rsid w:val="00562111"/>
    <w:rsid w:val="00563807"/>
    <w:rsid w:val="00563F63"/>
    <w:rsid w:val="00581AA8"/>
    <w:rsid w:val="00581EF4"/>
    <w:rsid w:val="00583EF9"/>
    <w:rsid w:val="005847E3"/>
    <w:rsid w:val="00585B3D"/>
    <w:rsid w:val="005879E9"/>
    <w:rsid w:val="00595BF1"/>
    <w:rsid w:val="0059759C"/>
    <w:rsid w:val="005A169C"/>
    <w:rsid w:val="005A3E8A"/>
    <w:rsid w:val="005A4BD7"/>
    <w:rsid w:val="005A7C62"/>
    <w:rsid w:val="005B130F"/>
    <w:rsid w:val="005B6A68"/>
    <w:rsid w:val="005C2094"/>
    <w:rsid w:val="005C289D"/>
    <w:rsid w:val="005C44F0"/>
    <w:rsid w:val="005C4A5B"/>
    <w:rsid w:val="005D1D65"/>
    <w:rsid w:val="005D4C7B"/>
    <w:rsid w:val="005E5B8F"/>
    <w:rsid w:val="005F0AA4"/>
    <w:rsid w:val="005F1157"/>
    <w:rsid w:val="005F2770"/>
    <w:rsid w:val="005F4EE3"/>
    <w:rsid w:val="005F63E4"/>
    <w:rsid w:val="005F6C0D"/>
    <w:rsid w:val="00601F99"/>
    <w:rsid w:val="00606E10"/>
    <w:rsid w:val="00612B03"/>
    <w:rsid w:val="00613323"/>
    <w:rsid w:val="00613435"/>
    <w:rsid w:val="00613D69"/>
    <w:rsid w:val="00613E00"/>
    <w:rsid w:val="00613F58"/>
    <w:rsid w:val="006171FA"/>
    <w:rsid w:val="006204CF"/>
    <w:rsid w:val="00620E90"/>
    <w:rsid w:val="006225CC"/>
    <w:rsid w:val="00625453"/>
    <w:rsid w:val="00626BC5"/>
    <w:rsid w:val="00641536"/>
    <w:rsid w:val="00641975"/>
    <w:rsid w:val="00641FAC"/>
    <w:rsid w:val="00643675"/>
    <w:rsid w:val="0064789A"/>
    <w:rsid w:val="006508E9"/>
    <w:rsid w:val="00651A9C"/>
    <w:rsid w:val="0065252F"/>
    <w:rsid w:val="0065653E"/>
    <w:rsid w:val="00661CAC"/>
    <w:rsid w:val="00662639"/>
    <w:rsid w:val="0067111E"/>
    <w:rsid w:val="00673FFC"/>
    <w:rsid w:val="0067715D"/>
    <w:rsid w:val="006808FE"/>
    <w:rsid w:val="00690DE4"/>
    <w:rsid w:val="0069175C"/>
    <w:rsid w:val="00691C9D"/>
    <w:rsid w:val="00695E43"/>
    <w:rsid w:val="006A7E56"/>
    <w:rsid w:val="006B7A4C"/>
    <w:rsid w:val="006C7CEB"/>
    <w:rsid w:val="006D2E95"/>
    <w:rsid w:val="006E114E"/>
    <w:rsid w:val="006E1306"/>
    <w:rsid w:val="006E32C9"/>
    <w:rsid w:val="006E3DC0"/>
    <w:rsid w:val="006F1F25"/>
    <w:rsid w:val="006F6542"/>
    <w:rsid w:val="00700D1E"/>
    <w:rsid w:val="00703BB5"/>
    <w:rsid w:val="0070464C"/>
    <w:rsid w:val="00706A20"/>
    <w:rsid w:val="00711371"/>
    <w:rsid w:val="007125C5"/>
    <w:rsid w:val="00713C2E"/>
    <w:rsid w:val="00714637"/>
    <w:rsid w:val="00714D58"/>
    <w:rsid w:val="00716E8D"/>
    <w:rsid w:val="0072292F"/>
    <w:rsid w:val="00725325"/>
    <w:rsid w:val="00733F93"/>
    <w:rsid w:val="007365DC"/>
    <w:rsid w:val="00737820"/>
    <w:rsid w:val="00740809"/>
    <w:rsid w:val="00742425"/>
    <w:rsid w:val="007433A0"/>
    <w:rsid w:val="00743AB3"/>
    <w:rsid w:val="00751619"/>
    <w:rsid w:val="0075412C"/>
    <w:rsid w:val="0076297A"/>
    <w:rsid w:val="00763E1D"/>
    <w:rsid w:val="00764B38"/>
    <w:rsid w:val="00770BB6"/>
    <w:rsid w:val="0077126D"/>
    <w:rsid w:val="00772D68"/>
    <w:rsid w:val="00774278"/>
    <w:rsid w:val="0077771E"/>
    <w:rsid w:val="00780510"/>
    <w:rsid w:val="00781698"/>
    <w:rsid w:val="00783458"/>
    <w:rsid w:val="0078374C"/>
    <w:rsid w:val="00787282"/>
    <w:rsid w:val="00790217"/>
    <w:rsid w:val="00790C95"/>
    <w:rsid w:val="007978E9"/>
    <w:rsid w:val="007A3EBE"/>
    <w:rsid w:val="007A5EE9"/>
    <w:rsid w:val="007B7D80"/>
    <w:rsid w:val="007C2A85"/>
    <w:rsid w:val="007C413D"/>
    <w:rsid w:val="007C66ED"/>
    <w:rsid w:val="007C7486"/>
    <w:rsid w:val="007D1261"/>
    <w:rsid w:val="007D2C85"/>
    <w:rsid w:val="007D2D54"/>
    <w:rsid w:val="007E1C59"/>
    <w:rsid w:val="00800E39"/>
    <w:rsid w:val="0080264A"/>
    <w:rsid w:val="00811060"/>
    <w:rsid w:val="008123E6"/>
    <w:rsid w:val="00816071"/>
    <w:rsid w:val="008227EE"/>
    <w:rsid w:val="00825810"/>
    <w:rsid w:val="00835287"/>
    <w:rsid w:val="008376B0"/>
    <w:rsid w:val="00843D48"/>
    <w:rsid w:val="00843FCA"/>
    <w:rsid w:val="00845F89"/>
    <w:rsid w:val="00846B4C"/>
    <w:rsid w:val="00850845"/>
    <w:rsid w:val="008548B3"/>
    <w:rsid w:val="00855E48"/>
    <w:rsid w:val="00856C15"/>
    <w:rsid w:val="00864882"/>
    <w:rsid w:val="008653D3"/>
    <w:rsid w:val="008657B6"/>
    <w:rsid w:val="00870279"/>
    <w:rsid w:val="00871449"/>
    <w:rsid w:val="00875766"/>
    <w:rsid w:val="00877923"/>
    <w:rsid w:val="008803A3"/>
    <w:rsid w:val="0088527A"/>
    <w:rsid w:val="00890476"/>
    <w:rsid w:val="00890735"/>
    <w:rsid w:val="008914DA"/>
    <w:rsid w:val="008935F4"/>
    <w:rsid w:val="00897BCF"/>
    <w:rsid w:val="008A1621"/>
    <w:rsid w:val="008A5146"/>
    <w:rsid w:val="008B181C"/>
    <w:rsid w:val="008B260B"/>
    <w:rsid w:val="008B2C78"/>
    <w:rsid w:val="008B31EE"/>
    <w:rsid w:val="008B4501"/>
    <w:rsid w:val="008B5813"/>
    <w:rsid w:val="008B740C"/>
    <w:rsid w:val="008C42F4"/>
    <w:rsid w:val="008D2E63"/>
    <w:rsid w:val="008D3761"/>
    <w:rsid w:val="008D45E2"/>
    <w:rsid w:val="008E3CC1"/>
    <w:rsid w:val="008E7EBC"/>
    <w:rsid w:val="008F0724"/>
    <w:rsid w:val="008F608C"/>
    <w:rsid w:val="009031B3"/>
    <w:rsid w:val="00903615"/>
    <w:rsid w:val="009201B0"/>
    <w:rsid w:val="00925067"/>
    <w:rsid w:val="00925984"/>
    <w:rsid w:val="00926EC6"/>
    <w:rsid w:val="00933672"/>
    <w:rsid w:val="009367C1"/>
    <w:rsid w:val="00937DAF"/>
    <w:rsid w:val="00947118"/>
    <w:rsid w:val="009474F0"/>
    <w:rsid w:val="00952E8C"/>
    <w:rsid w:val="00965A1F"/>
    <w:rsid w:val="009667A0"/>
    <w:rsid w:val="00966CDF"/>
    <w:rsid w:val="0097441A"/>
    <w:rsid w:val="00976E48"/>
    <w:rsid w:val="009820AD"/>
    <w:rsid w:val="00993A49"/>
    <w:rsid w:val="00994FCA"/>
    <w:rsid w:val="00995879"/>
    <w:rsid w:val="009A0749"/>
    <w:rsid w:val="009A6897"/>
    <w:rsid w:val="009A7815"/>
    <w:rsid w:val="009A786A"/>
    <w:rsid w:val="009B5A17"/>
    <w:rsid w:val="009B5BC1"/>
    <w:rsid w:val="009B6FBA"/>
    <w:rsid w:val="009C141E"/>
    <w:rsid w:val="009C22EA"/>
    <w:rsid w:val="009D4371"/>
    <w:rsid w:val="009D5740"/>
    <w:rsid w:val="009D6947"/>
    <w:rsid w:val="009E0111"/>
    <w:rsid w:val="009E60E1"/>
    <w:rsid w:val="009F0CAB"/>
    <w:rsid w:val="009F0DEB"/>
    <w:rsid w:val="009F1394"/>
    <w:rsid w:val="009F1D4F"/>
    <w:rsid w:val="009F4353"/>
    <w:rsid w:val="009F4EEA"/>
    <w:rsid w:val="009F7E76"/>
    <w:rsid w:val="009F7F84"/>
    <w:rsid w:val="00A01783"/>
    <w:rsid w:val="00A07023"/>
    <w:rsid w:val="00A10CA3"/>
    <w:rsid w:val="00A164B6"/>
    <w:rsid w:val="00A266AD"/>
    <w:rsid w:val="00A27FAC"/>
    <w:rsid w:val="00A335D7"/>
    <w:rsid w:val="00A33CEB"/>
    <w:rsid w:val="00A37301"/>
    <w:rsid w:val="00A37F33"/>
    <w:rsid w:val="00A41EFC"/>
    <w:rsid w:val="00A63F8D"/>
    <w:rsid w:val="00A64515"/>
    <w:rsid w:val="00A65714"/>
    <w:rsid w:val="00A65FBE"/>
    <w:rsid w:val="00A73909"/>
    <w:rsid w:val="00A74459"/>
    <w:rsid w:val="00A74469"/>
    <w:rsid w:val="00A7589D"/>
    <w:rsid w:val="00A77273"/>
    <w:rsid w:val="00A80132"/>
    <w:rsid w:val="00A8234D"/>
    <w:rsid w:val="00A83BAA"/>
    <w:rsid w:val="00A83EA5"/>
    <w:rsid w:val="00A85448"/>
    <w:rsid w:val="00A85E62"/>
    <w:rsid w:val="00A86A38"/>
    <w:rsid w:val="00A878C1"/>
    <w:rsid w:val="00A949D4"/>
    <w:rsid w:val="00AA130D"/>
    <w:rsid w:val="00AA39FE"/>
    <w:rsid w:val="00AA48C3"/>
    <w:rsid w:val="00AB2196"/>
    <w:rsid w:val="00AB2821"/>
    <w:rsid w:val="00AB534E"/>
    <w:rsid w:val="00AB7977"/>
    <w:rsid w:val="00AC36F4"/>
    <w:rsid w:val="00AC450E"/>
    <w:rsid w:val="00AC4802"/>
    <w:rsid w:val="00AD5F53"/>
    <w:rsid w:val="00AE1A30"/>
    <w:rsid w:val="00AE6DE2"/>
    <w:rsid w:val="00AF69D4"/>
    <w:rsid w:val="00B04E82"/>
    <w:rsid w:val="00B07549"/>
    <w:rsid w:val="00B10AE3"/>
    <w:rsid w:val="00B15118"/>
    <w:rsid w:val="00B15178"/>
    <w:rsid w:val="00B159A9"/>
    <w:rsid w:val="00B22FDD"/>
    <w:rsid w:val="00B23E81"/>
    <w:rsid w:val="00B27E86"/>
    <w:rsid w:val="00B323B1"/>
    <w:rsid w:val="00B3432F"/>
    <w:rsid w:val="00B372C7"/>
    <w:rsid w:val="00B405BA"/>
    <w:rsid w:val="00B431AB"/>
    <w:rsid w:val="00B45214"/>
    <w:rsid w:val="00B72F7A"/>
    <w:rsid w:val="00B80F65"/>
    <w:rsid w:val="00B8365B"/>
    <w:rsid w:val="00B85D7E"/>
    <w:rsid w:val="00B91C36"/>
    <w:rsid w:val="00B92885"/>
    <w:rsid w:val="00BA0034"/>
    <w:rsid w:val="00BA3243"/>
    <w:rsid w:val="00BA5FC9"/>
    <w:rsid w:val="00BC7A45"/>
    <w:rsid w:val="00BD0B02"/>
    <w:rsid w:val="00BD1F51"/>
    <w:rsid w:val="00BD260F"/>
    <w:rsid w:val="00BD6554"/>
    <w:rsid w:val="00BE0757"/>
    <w:rsid w:val="00BE59BF"/>
    <w:rsid w:val="00BE76E0"/>
    <w:rsid w:val="00BE7F15"/>
    <w:rsid w:val="00BF129F"/>
    <w:rsid w:val="00BF29CC"/>
    <w:rsid w:val="00BF2A31"/>
    <w:rsid w:val="00BF2A5E"/>
    <w:rsid w:val="00BF7C9D"/>
    <w:rsid w:val="00C0114A"/>
    <w:rsid w:val="00C0125D"/>
    <w:rsid w:val="00C0564B"/>
    <w:rsid w:val="00C11092"/>
    <w:rsid w:val="00C1109C"/>
    <w:rsid w:val="00C13ED1"/>
    <w:rsid w:val="00C2515D"/>
    <w:rsid w:val="00C31BCA"/>
    <w:rsid w:val="00C32D45"/>
    <w:rsid w:val="00C32E9C"/>
    <w:rsid w:val="00C3498E"/>
    <w:rsid w:val="00C40997"/>
    <w:rsid w:val="00C41146"/>
    <w:rsid w:val="00C413AE"/>
    <w:rsid w:val="00C41EB1"/>
    <w:rsid w:val="00C43AAC"/>
    <w:rsid w:val="00C463E9"/>
    <w:rsid w:val="00C52575"/>
    <w:rsid w:val="00C5628F"/>
    <w:rsid w:val="00C62343"/>
    <w:rsid w:val="00C6359C"/>
    <w:rsid w:val="00C64A99"/>
    <w:rsid w:val="00C70051"/>
    <w:rsid w:val="00C707F7"/>
    <w:rsid w:val="00C75857"/>
    <w:rsid w:val="00C85CDC"/>
    <w:rsid w:val="00C87A43"/>
    <w:rsid w:val="00C92619"/>
    <w:rsid w:val="00C92770"/>
    <w:rsid w:val="00C93A86"/>
    <w:rsid w:val="00C94D4B"/>
    <w:rsid w:val="00C974A4"/>
    <w:rsid w:val="00CB288A"/>
    <w:rsid w:val="00CB3070"/>
    <w:rsid w:val="00CC0A86"/>
    <w:rsid w:val="00CC1198"/>
    <w:rsid w:val="00CC44A2"/>
    <w:rsid w:val="00CC6DD0"/>
    <w:rsid w:val="00CD09BD"/>
    <w:rsid w:val="00CD3857"/>
    <w:rsid w:val="00CD42AE"/>
    <w:rsid w:val="00CD5E9B"/>
    <w:rsid w:val="00CE639F"/>
    <w:rsid w:val="00CE66F9"/>
    <w:rsid w:val="00CE7877"/>
    <w:rsid w:val="00CF0EDC"/>
    <w:rsid w:val="00CF1381"/>
    <w:rsid w:val="00CF686B"/>
    <w:rsid w:val="00D0306D"/>
    <w:rsid w:val="00D1059D"/>
    <w:rsid w:val="00D12B1B"/>
    <w:rsid w:val="00D15085"/>
    <w:rsid w:val="00D1508B"/>
    <w:rsid w:val="00D219CD"/>
    <w:rsid w:val="00D26A60"/>
    <w:rsid w:val="00D307BA"/>
    <w:rsid w:val="00D35137"/>
    <w:rsid w:val="00D3576B"/>
    <w:rsid w:val="00D374FB"/>
    <w:rsid w:val="00D410A2"/>
    <w:rsid w:val="00D4110F"/>
    <w:rsid w:val="00D41272"/>
    <w:rsid w:val="00D464C5"/>
    <w:rsid w:val="00D46DD4"/>
    <w:rsid w:val="00D518B9"/>
    <w:rsid w:val="00D526CB"/>
    <w:rsid w:val="00D52999"/>
    <w:rsid w:val="00D557D7"/>
    <w:rsid w:val="00D55E8C"/>
    <w:rsid w:val="00D56DB5"/>
    <w:rsid w:val="00D6154C"/>
    <w:rsid w:val="00D63233"/>
    <w:rsid w:val="00D634FA"/>
    <w:rsid w:val="00D638C3"/>
    <w:rsid w:val="00D63E19"/>
    <w:rsid w:val="00D6422C"/>
    <w:rsid w:val="00D65DA3"/>
    <w:rsid w:val="00D7192F"/>
    <w:rsid w:val="00D734C4"/>
    <w:rsid w:val="00D73E41"/>
    <w:rsid w:val="00D741ED"/>
    <w:rsid w:val="00D74950"/>
    <w:rsid w:val="00D77132"/>
    <w:rsid w:val="00D81A8F"/>
    <w:rsid w:val="00D82644"/>
    <w:rsid w:val="00D86E68"/>
    <w:rsid w:val="00D91121"/>
    <w:rsid w:val="00D9358D"/>
    <w:rsid w:val="00D94571"/>
    <w:rsid w:val="00D947CA"/>
    <w:rsid w:val="00D97259"/>
    <w:rsid w:val="00DA03EC"/>
    <w:rsid w:val="00DA3F72"/>
    <w:rsid w:val="00DA4DD1"/>
    <w:rsid w:val="00DA7B8D"/>
    <w:rsid w:val="00DB06AC"/>
    <w:rsid w:val="00DB1680"/>
    <w:rsid w:val="00DB3FB7"/>
    <w:rsid w:val="00DB5831"/>
    <w:rsid w:val="00DC14F8"/>
    <w:rsid w:val="00DC162D"/>
    <w:rsid w:val="00DC754A"/>
    <w:rsid w:val="00DD1FA6"/>
    <w:rsid w:val="00DD46EC"/>
    <w:rsid w:val="00DD6A84"/>
    <w:rsid w:val="00DE66F9"/>
    <w:rsid w:val="00DE6E99"/>
    <w:rsid w:val="00DF3CFC"/>
    <w:rsid w:val="00DF5AB9"/>
    <w:rsid w:val="00DF61F8"/>
    <w:rsid w:val="00E0487D"/>
    <w:rsid w:val="00E05B74"/>
    <w:rsid w:val="00E07648"/>
    <w:rsid w:val="00E143D7"/>
    <w:rsid w:val="00E148CF"/>
    <w:rsid w:val="00E15384"/>
    <w:rsid w:val="00E17CBC"/>
    <w:rsid w:val="00E24252"/>
    <w:rsid w:val="00E2605C"/>
    <w:rsid w:val="00E378AF"/>
    <w:rsid w:val="00E40EE5"/>
    <w:rsid w:val="00E41F6E"/>
    <w:rsid w:val="00E440E5"/>
    <w:rsid w:val="00E52293"/>
    <w:rsid w:val="00E54D5D"/>
    <w:rsid w:val="00E5616B"/>
    <w:rsid w:val="00E56622"/>
    <w:rsid w:val="00E62E9D"/>
    <w:rsid w:val="00E75F92"/>
    <w:rsid w:val="00E7624B"/>
    <w:rsid w:val="00E83753"/>
    <w:rsid w:val="00E83CE4"/>
    <w:rsid w:val="00E95D0C"/>
    <w:rsid w:val="00EA39C3"/>
    <w:rsid w:val="00EA4470"/>
    <w:rsid w:val="00EA7AD4"/>
    <w:rsid w:val="00EC0A88"/>
    <w:rsid w:val="00EC6116"/>
    <w:rsid w:val="00EE128D"/>
    <w:rsid w:val="00EF07C7"/>
    <w:rsid w:val="00EF0CC9"/>
    <w:rsid w:val="00EF6646"/>
    <w:rsid w:val="00EF78A3"/>
    <w:rsid w:val="00F12D53"/>
    <w:rsid w:val="00F153D7"/>
    <w:rsid w:val="00F1746D"/>
    <w:rsid w:val="00F22286"/>
    <w:rsid w:val="00F26573"/>
    <w:rsid w:val="00F30769"/>
    <w:rsid w:val="00F32AB2"/>
    <w:rsid w:val="00F43826"/>
    <w:rsid w:val="00F43E4B"/>
    <w:rsid w:val="00F44D5E"/>
    <w:rsid w:val="00F45B22"/>
    <w:rsid w:val="00F471F3"/>
    <w:rsid w:val="00F52870"/>
    <w:rsid w:val="00F52939"/>
    <w:rsid w:val="00F60FE9"/>
    <w:rsid w:val="00F61E64"/>
    <w:rsid w:val="00F624CB"/>
    <w:rsid w:val="00F62D07"/>
    <w:rsid w:val="00F64A55"/>
    <w:rsid w:val="00F6720D"/>
    <w:rsid w:val="00F67631"/>
    <w:rsid w:val="00F74727"/>
    <w:rsid w:val="00F7775D"/>
    <w:rsid w:val="00F814A2"/>
    <w:rsid w:val="00F90A55"/>
    <w:rsid w:val="00FA048A"/>
    <w:rsid w:val="00FA0A53"/>
    <w:rsid w:val="00FA2E10"/>
    <w:rsid w:val="00FA6567"/>
    <w:rsid w:val="00FA7DC7"/>
    <w:rsid w:val="00FB4AF2"/>
    <w:rsid w:val="00FB6862"/>
    <w:rsid w:val="00FC388E"/>
    <w:rsid w:val="00FC42EA"/>
    <w:rsid w:val="00FC5807"/>
    <w:rsid w:val="00FD05D1"/>
    <w:rsid w:val="00FD0FD5"/>
    <w:rsid w:val="00FD40D5"/>
    <w:rsid w:val="00FD5419"/>
    <w:rsid w:val="00FD6EA1"/>
    <w:rsid w:val="00FD6F24"/>
    <w:rsid w:val="00FE0842"/>
    <w:rsid w:val="00FE6CD1"/>
    <w:rsid w:val="00FE705A"/>
    <w:rsid w:val="00FF059C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56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DB5"/>
  </w:style>
  <w:style w:type="character" w:styleId="Hyperlink">
    <w:name w:val="Hyperlink"/>
    <w:rsid w:val="001B7902"/>
    <w:rPr>
      <w:color w:val="0000FF"/>
      <w:u w:val="single"/>
    </w:rPr>
  </w:style>
  <w:style w:type="paragraph" w:customStyle="1" w:styleId="CharCharCharChar">
    <w:name w:val="Char Char Char Char"/>
    <w:autoRedefine/>
    <w:rsid w:val="007A3EBE"/>
    <w:pPr>
      <w:tabs>
        <w:tab w:val="num" w:pos="720"/>
      </w:tabs>
      <w:spacing w:after="120"/>
      <w:ind w:left="357"/>
    </w:pPr>
  </w:style>
  <w:style w:type="paragraph" w:styleId="BodyText">
    <w:name w:val="Body Text"/>
    <w:basedOn w:val="Normal"/>
    <w:link w:val="BodyTextChar"/>
    <w:rsid w:val="00026E38"/>
    <w:pPr>
      <w:jc w:val="both"/>
    </w:pPr>
    <w:rPr>
      <w:rFonts w:ascii="VNI-Times" w:hAnsi="VNI-Times"/>
      <w:sz w:val="28"/>
      <w:szCs w:val="20"/>
    </w:rPr>
  </w:style>
  <w:style w:type="character" w:customStyle="1" w:styleId="BodyTextChar">
    <w:name w:val="Body Text Char"/>
    <w:link w:val="BodyText"/>
    <w:rsid w:val="00026E38"/>
    <w:rPr>
      <w:rFonts w:ascii="VNI-Times" w:hAnsi="VNI-Times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C94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5733-4687-4461-8C82-AF0E06CE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LIÊN TỊCH</vt:lpstr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LIÊN TỊCH</dc:title>
  <dc:subject/>
  <dc:creator>lenovo</dc:creator>
  <cp:keywords/>
  <dc:description/>
  <cp:lastModifiedBy>Admin</cp:lastModifiedBy>
  <cp:revision>27</cp:revision>
  <cp:lastPrinted>2018-09-19T04:19:00Z</cp:lastPrinted>
  <dcterms:created xsi:type="dcterms:W3CDTF">2015-09-15T03:49:00Z</dcterms:created>
  <dcterms:modified xsi:type="dcterms:W3CDTF">2018-10-01T03:50:00Z</dcterms:modified>
</cp:coreProperties>
</file>